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A97" w:rsidRDefault="00995A97" w:rsidP="00995A97">
      <w:pPr>
        <w:ind w:firstLine="0"/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5790" cy="786765"/>
            <wp:effectExtent l="19050" t="0" r="381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A97" w:rsidRDefault="00995A97" w:rsidP="00995A9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995A97" w:rsidRDefault="00995A97" w:rsidP="00995A9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995A97" w:rsidRDefault="00995A97" w:rsidP="00995A9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995A97" w:rsidRDefault="00995A97" w:rsidP="00995A9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995A97" w:rsidRDefault="0072669B" w:rsidP="00995A9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ПЯТОГО</w:t>
      </w:r>
      <w:r w:rsidR="00995A97">
        <w:rPr>
          <w:b/>
          <w:spacing w:val="24"/>
          <w:sz w:val="24"/>
          <w:szCs w:val="24"/>
        </w:rPr>
        <w:t xml:space="preserve">  СОЗЫВА</w:t>
      </w:r>
    </w:p>
    <w:p w:rsidR="00995A97" w:rsidRDefault="00995A97" w:rsidP="00995A9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995A97" w:rsidRPr="00EE2BB6" w:rsidRDefault="00995A97" w:rsidP="00995A9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</w:t>
      </w: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                 </w:t>
      </w:r>
    </w:p>
    <w:p w:rsidR="00995A97" w:rsidRDefault="00995A97" w:rsidP="00995A97">
      <w:r>
        <w:t xml:space="preserve">   </w:t>
      </w:r>
    </w:p>
    <w:p w:rsidR="00995A97" w:rsidRPr="00367853" w:rsidRDefault="00995A97" w:rsidP="00995A97">
      <w:pPr>
        <w:spacing w:line="240" w:lineRule="auto"/>
        <w:ind w:firstLine="0"/>
        <w:rPr>
          <w:b/>
        </w:rPr>
      </w:pPr>
      <w:r>
        <w:rPr>
          <w:b/>
        </w:rPr>
        <w:t xml:space="preserve">от  </w:t>
      </w:r>
      <w:r w:rsidR="0072669B">
        <w:rPr>
          <w:b/>
        </w:rPr>
        <w:t>27.04.2018 г.</w:t>
      </w:r>
      <w:r>
        <w:rPr>
          <w:b/>
        </w:rPr>
        <w:t xml:space="preserve">                                 № </w:t>
      </w:r>
      <w:r w:rsidR="0072669B">
        <w:rPr>
          <w:b/>
        </w:rPr>
        <w:t>219</w:t>
      </w:r>
      <w:r>
        <w:rPr>
          <w:b/>
        </w:rPr>
        <w:t xml:space="preserve">                                        р. п. </w:t>
      </w:r>
      <w:proofErr w:type="gramStart"/>
      <w:r>
        <w:rPr>
          <w:b/>
        </w:rPr>
        <w:t>Ровное</w:t>
      </w:r>
      <w:proofErr w:type="gramEnd"/>
    </w:p>
    <w:p w:rsidR="00995A97" w:rsidRDefault="00995A97" w:rsidP="00995A97">
      <w:pPr>
        <w:spacing w:line="240" w:lineRule="auto"/>
        <w:ind w:firstLine="0"/>
        <w:rPr>
          <w:b/>
          <w:szCs w:val="28"/>
        </w:rPr>
      </w:pPr>
    </w:p>
    <w:p w:rsidR="00995A97" w:rsidRDefault="00995A97" w:rsidP="00995A97">
      <w:pPr>
        <w:spacing w:line="240" w:lineRule="auto"/>
        <w:ind w:firstLine="0"/>
        <w:rPr>
          <w:b/>
          <w:szCs w:val="28"/>
        </w:rPr>
      </w:pPr>
    </w:p>
    <w:p w:rsidR="00995A97" w:rsidRPr="000306B2" w:rsidRDefault="00995A97" w:rsidP="0072669B">
      <w:pPr>
        <w:spacing w:line="240" w:lineRule="auto"/>
        <w:ind w:right="-1" w:firstLine="0"/>
        <w:rPr>
          <w:b/>
          <w:szCs w:val="28"/>
        </w:rPr>
      </w:pPr>
      <w:r w:rsidRPr="000306B2">
        <w:rPr>
          <w:b/>
          <w:szCs w:val="28"/>
        </w:rPr>
        <w:t xml:space="preserve">О внесении изменений и дополнений в </w:t>
      </w:r>
      <w:r w:rsidR="0072669B">
        <w:rPr>
          <w:b/>
          <w:szCs w:val="28"/>
        </w:rPr>
        <w:t>П</w:t>
      </w:r>
      <w:r w:rsidRPr="000306B2">
        <w:rPr>
          <w:b/>
          <w:szCs w:val="28"/>
        </w:rPr>
        <w:t>риложение №</w:t>
      </w:r>
      <w:r w:rsidR="00DC3242">
        <w:rPr>
          <w:b/>
          <w:szCs w:val="28"/>
        </w:rPr>
        <w:t xml:space="preserve"> 4</w:t>
      </w:r>
      <w:r w:rsidRPr="000306B2">
        <w:rPr>
          <w:b/>
          <w:szCs w:val="28"/>
        </w:rPr>
        <w:t xml:space="preserve"> к </w:t>
      </w:r>
      <w:r w:rsidR="0072669B">
        <w:rPr>
          <w:b/>
          <w:szCs w:val="28"/>
        </w:rPr>
        <w:t>р</w:t>
      </w:r>
      <w:r w:rsidRPr="000306B2">
        <w:rPr>
          <w:b/>
          <w:szCs w:val="28"/>
        </w:rPr>
        <w:t>ешению Ровенского районного Собрания от 26.09.2008 г. № 412</w:t>
      </w:r>
      <w:r>
        <w:rPr>
          <w:b/>
          <w:szCs w:val="28"/>
        </w:rPr>
        <w:t xml:space="preserve"> </w:t>
      </w:r>
      <w:r w:rsidRPr="000306B2">
        <w:rPr>
          <w:b/>
          <w:szCs w:val="28"/>
        </w:rPr>
        <w:tab/>
        <w:t xml:space="preserve">«О введении новой </w:t>
      </w:r>
      <w:proofErr w:type="gramStart"/>
      <w:r w:rsidRPr="000306B2">
        <w:rPr>
          <w:b/>
          <w:szCs w:val="28"/>
        </w:rPr>
        <w:t>системы оплаты труда работников муниципальных образовательных учреждений Ровенского муниципального района</w:t>
      </w:r>
      <w:proofErr w:type="gramEnd"/>
      <w:r w:rsidRPr="000306B2">
        <w:rPr>
          <w:b/>
          <w:szCs w:val="28"/>
        </w:rPr>
        <w:t>»</w:t>
      </w:r>
    </w:p>
    <w:p w:rsidR="00995A97" w:rsidRPr="000306B2" w:rsidRDefault="00995A97" w:rsidP="00995A97">
      <w:pPr>
        <w:spacing w:line="240" w:lineRule="auto"/>
        <w:rPr>
          <w:b/>
          <w:szCs w:val="28"/>
        </w:rPr>
      </w:pPr>
    </w:p>
    <w:p w:rsidR="00995A97" w:rsidRPr="0072669B" w:rsidRDefault="00995A97" w:rsidP="00995A97">
      <w:pPr>
        <w:pStyle w:val="ConsPlusNormal"/>
        <w:jc w:val="both"/>
        <w:rPr>
          <w:b w:val="0"/>
          <w:bCs w:val="0"/>
          <w:sz w:val="27"/>
          <w:szCs w:val="27"/>
        </w:rPr>
      </w:pPr>
      <w:r w:rsidRPr="0072669B">
        <w:rPr>
          <w:b w:val="0"/>
          <w:bCs w:val="0"/>
          <w:sz w:val="27"/>
          <w:szCs w:val="27"/>
        </w:rPr>
        <w:t xml:space="preserve">         В соответствии с </w:t>
      </w:r>
      <w:r w:rsidR="0072669B" w:rsidRPr="0072669B">
        <w:rPr>
          <w:b w:val="0"/>
          <w:bCs w:val="0"/>
          <w:sz w:val="27"/>
          <w:szCs w:val="27"/>
        </w:rPr>
        <w:t>з</w:t>
      </w:r>
      <w:r w:rsidRPr="0072669B">
        <w:rPr>
          <w:b w:val="0"/>
          <w:bCs w:val="0"/>
          <w:sz w:val="27"/>
          <w:szCs w:val="27"/>
        </w:rPr>
        <w:t xml:space="preserve">аконом Российской Федерации от 29.12.2012 N 273-ФЗ «Об образовании», </w:t>
      </w:r>
      <w:r w:rsidR="0072669B" w:rsidRPr="0072669B">
        <w:rPr>
          <w:b w:val="0"/>
          <w:bCs w:val="0"/>
          <w:sz w:val="27"/>
          <w:szCs w:val="27"/>
        </w:rPr>
        <w:t>з</w:t>
      </w:r>
      <w:r w:rsidRPr="0072669B">
        <w:rPr>
          <w:b w:val="0"/>
          <w:bCs w:val="0"/>
          <w:sz w:val="27"/>
          <w:szCs w:val="27"/>
        </w:rPr>
        <w:t xml:space="preserve">аконом Саратовской области от 28.11.2013 N 215-ЗСО </w:t>
      </w:r>
      <w:r w:rsidR="0072669B" w:rsidRPr="0072669B">
        <w:rPr>
          <w:b w:val="0"/>
          <w:bCs w:val="0"/>
          <w:sz w:val="27"/>
          <w:szCs w:val="27"/>
        </w:rPr>
        <w:t>«</w:t>
      </w:r>
      <w:r w:rsidRPr="0072669B">
        <w:rPr>
          <w:b w:val="0"/>
          <w:bCs w:val="0"/>
          <w:sz w:val="27"/>
          <w:szCs w:val="27"/>
        </w:rPr>
        <w:t>Об образовании в Саратовской области</w:t>
      </w:r>
      <w:r w:rsidR="0072669B" w:rsidRPr="0072669B">
        <w:rPr>
          <w:b w:val="0"/>
          <w:bCs w:val="0"/>
          <w:sz w:val="27"/>
          <w:szCs w:val="27"/>
        </w:rPr>
        <w:t>»</w:t>
      </w:r>
      <w:r w:rsidRPr="0072669B">
        <w:rPr>
          <w:b w:val="0"/>
          <w:bCs w:val="0"/>
          <w:sz w:val="27"/>
          <w:szCs w:val="27"/>
        </w:rPr>
        <w:t xml:space="preserve">, руководствуясь </w:t>
      </w:r>
      <w:r w:rsidR="0072669B" w:rsidRPr="0072669B">
        <w:rPr>
          <w:b w:val="0"/>
          <w:bCs w:val="0"/>
          <w:sz w:val="27"/>
          <w:szCs w:val="27"/>
        </w:rPr>
        <w:t>статьей</w:t>
      </w:r>
      <w:r w:rsidRPr="0072669B">
        <w:rPr>
          <w:b w:val="0"/>
          <w:bCs w:val="0"/>
          <w:sz w:val="27"/>
          <w:szCs w:val="27"/>
        </w:rPr>
        <w:t xml:space="preserve"> 19 Устава Ровенского муниципального района, Ровенское районное Собрание </w:t>
      </w:r>
      <w:r w:rsidRPr="0072669B">
        <w:rPr>
          <w:bCs w:val="0"/>
          <w:sz w:val="27"/>
          <w:szCs w:val="27"/>
        </w:rPr>
        <w:t>РЕШИЛО</w:t>
      </w:r>
      <w:r w:rsidRPr="0072669B">
        <w:rPr>
          <w:b w:val="0"/>
          <w:bCs w:val="0"/>
          <w:sz w:val="27"/>
          <w:szCs w:val="27"/>
        </w:rPr>
        <w:t>:</w:t>
      </w:r>
    </w:p>
    <w:p w:rsidR="00995A97" w:rsidRPr="0072669B" w:rsidRDefault="00995A97" w:rsidP="008F2A5C">
      <w:pPr>
        <w:pStyle w:val="a5"/>
        <w:rPr>
          <w:sz w:val="27"/>
          <w:szCs w:val="27"/>
        </w:rPr>
      </w:pPr>
      <w:r w:rsidRPr="0072669B">
        <w:rPr>
          <w:sz w:val="27"/>
          <w:szCs w:val="27"/>
        </w:rPr>
        <w:t xml:space="preserve">1.  Внести </w:t>
      </w:r>
      <w:r w:rsidR="003141FA" w:rsidRPr="0072669B">
        <w:rPr>
          <w:sz w:val="27"/>
          <w:szCs w:val="27"/>
        </w:rPr>
        <w:t xml:space="preserve"> следующие </w:t>
      </w:r>
      <w:r w:rsidRPr="0072669B">
        <w:rPr>
          <w:sz w:val="27"/>
          <w:szCs w:val="27"/>
        </w:rPr>
        <w:t xml:space="preserve">изменения </w:t>
      </w:r>
      <w:r w:rsidR="00BF69F8" w:rsidRPr="0072669B">
        <w:rPr>
          <w:sz w:val="27"/>
          <w:szCs w:val="27"/>
        </w:rPr>
        <w:t xml:space="preserve">и дополнения </w:t>
      </w:r>
      <w:r w:rsidRPr="0072669B">
        <w:rPr>
          <w:sz w:val="27"/>
          <w:szCs w:val="27"/>
        </w:rPr>
        <w:t xml:space="preserve">в Приложение №4 </w:t>
      </w:r>
      <w:r w:rsidR="008F2A5C" w:rsidRPr="0072669B">
        <w:rPr>
          <w:sz w:val="27"/>
          <w:szCs w:val="27"/>
        </w:rPr>
        <w:t xml:space="preserve">«Положение о стимулировании руководителей муниципальных образовательных учреждений Ровенского муниципального образования» </w:t>
      </w:r>
      <w:r w:rsidRPr="0072669B">
        <w:rPr>
          <w:sz w:val="27"/>
          <w:szCs w:val="27"/>
        </w:rPr>
        <w:t xml:space="preserve">к </w:t>
      </w:r>
      <w:r w:rsidR="0072669B" w:rsidRPr="0072669B">
        <w:rPr>
          <w:sz w:val="27"/>
          <w:szCs w:val="27"/>
        </w:rPr>
        <w:t>р</w:t>
      </w:r>
      <w:r w:rsidRPr="0072669B">
        <w:rPr>
          <w:sz w:val="27"/>
          <w:szCs w:val="27"/>
        </w:rPr>
        <w:t>ешению Ровенского районного Собрания от 26.09.2008 г. № 412</w:t>
      </w:r>
      <w:r w:rsidRPr="0072669B">
        <w:rPr>
          <w:sz w:val="27"/>
          <w:szCs w:val="27"/>
        </w:rPr>
        <w:tab/>
        <w:t xml:space="preserve">«О введении новой </w:t>
      </w:r>
      <w:proofErr w:type="gramStart"/>
      <w:r w:rsidRPr="0072669B">
        <w:rPr>
          <w:sz w:val="27"/>
          <w:szCs w:val="27"/>
        </w:rPr>
        <w:t>системы оплаты труда работников муниципальных образовательных учреждений Ровенского муниципального района</w:t>
      </w:r>
      <w:proofErr w:type="gramEnd"/>
      <w:r w:rsidRPr="0072669B">
        <w:rPr>
          <w:sz w:val="27"/>
          <w:szCs w:val="27"/>
        </w:rPr>
        <w:t>»</w:t>
      </w:r>
      <w:r w:rsidR="006B1E0E" w:rsidRPr="0072669B">
        <w:rPr>
          <w:sz w:val="27"/>
          <w:szCs w:val="27"/>
        </w:rPr>
        <w:t>:</w:t>
      </w:r>
    </w:p>
    <w:p w:rsidR="006B1E0E" w:rsidRPr="0072669B" w:rsidRDefault="006B1E0E" w:rsidP="00515522">
      <w:pPr>
        <w:spacing w:line="240" w:lineRule="auto"/>
        <w:rPr>
          <w:sz w:val="27"/>
          <w:szCs w:val="27"/>
        </w:rPr>
      </w:pPr>
      <w:r w:rsidRPr="0072669B">
        <w:rPr>
          <w:sz w:val="27"/>
          <w:szCs w:val="27"/>
        </w:rPr>
        <w:t xml:space="preserve">1.1. </w:t>
      </w:r>
      <w:r w:rsidR="00F81036" w:rsidRPr="0072669B">
        <w:rPr>
          <w:sz w:val="27"/>
          <w:szCs w:val="27"/>
        </w:rPr>
        <w:t>П.2.1. изложить в новой редакции (Приложение);</w:t>
      </w:r>
    </w:p>
    <w:p w:rsidR="00F81036" w:rsidRPr="0072669B" w:rsidRDefault="00F81036" w:rsidP="00F81036">
      <w:pPr>
        <w:pStyle w:val="a5"/>
        <w:rPr>
          <w:sz w:val="27"/>
          <w:szCs w:val="27"/>
        </w:rPr>
      </w:pPr>
      <w:r w:rsidRPr="0072669B">
        <w:rPr>
          <w:sz w:val="27"/>
          <w:szCs w:val="27"/>
        </w:rPr>
        <w:t xml:space="preserve">1.2. п.3.3. изложить в новой редакции: «Руководитель </w:t>
      </w:r>
      <w:r w:rsidR="00BF69F8" w:rsidRPr="0072669B">
        <w:rPr>
          <w:sz w:val="27"/>
          <w:szCs w:val="27"/>
        </w:rPr>
        <w:t>образовательного учреждения</w:t>
      </w:r>
      <w:r w:rsidRPr="0072669B">
        <w:rPr>
          <w:sz w:val="27"/>
          <w:szCs w:val="27"/>
        </w:rPr>
        <w:t xml:space="preserve"> представляет в отдел образования заполненную таблицу о показателях эффективности своей деятельности в соответствии с критериями 1 раз в полгода  - в июне, декабре,  до 15 числа месяца. Как приложение руководитель представляет подтвержда</w:t>
      </w:r>
      <w:r w:rsidR="00D77A28" w:rsidRPr="0072669B">
        <w:rPr>
          <w:sz w:val="27"/>
          <w:szCs w:val="27"/>
        </w:rPr>
        <w:t>ющие документы – копии, справки».</w:t>
      </w:r>
      <w:r w:rsidRPr="0072669B">
        <w:rPr>
          <w:sz w:val="27"/>
          <w:szCs w:val="27"/>
        </w:rPr>
        <w:t xml:space="preserve"> </w:t>
      </w:r>
    </w:p>
    <w:p w:rsidR="00995A97" w:rsidRPr="0072669B" w:rsidRDefault="00515522" w:rsidP="00995A97">
      <w:pPr>
        <w:pStyle w:val="ConsPlusNormal"/>
        <w:ind w:firstLine="540"/>
        <w:jc w:val="both"/>
        <w:outlineLvl w:val="0"/>
        <w:rPr>
          <w:b w:val="0"/>
          <w:bCs w:val="0"/>
          <w:sz w:val="27"/>
          <w:szCs w:val="27"/>
        </w:rPr>
      </w:pPr>
      <w:r w:rsidRPr="0072669B">
        <w:rPr>
          <w:b w:val="0"/>
          <w:bCs w:val="0"/>
          <w:sz w:val="27"/>
          <w:szCs w:val="27"/>
        </w:rPr>
        <w:t>2</w:t>
      </w:r>
      <w:r w:rsidR="00995A97" w:rsidRPr="0072669B">
        <w:rPr>
          <w:b w:val="0"/>
          <w:bCs w:val="0"/>
          <w:sz w:val="27"/>
          <w:szCs w:val="27"/>
        </w:rPr>
        <w:t>. Отделу образования Ровенской районной администрации, муниципальным учреждениям  пр</w:t>
      </w:r>
      <w:r w:rsidR="00D77A28" w:rsidRPr="0072669B">
        <w:rPr>
          <w:b w:val="0"/>
          <w:bCs w:val="0"/>
          <w:sz w:val="27"/>
          <w:szCs w:val="27"/>
        </w:rPr>
        <w:t>и</w:t>
      </w:r>
      <w:r w:rsidR="00995A97" w:rsidRPr="0072669B">
        <w:rPr>
          <w:b w:val="0"/>
          <w:bCs w:val="0"/>
          <w:sz w:val="27"/>
          <w:szCs w:val="27"/>
        </w:rPr>
        <w:t xml:space="preserve">вести трудовые договоры в соответствие  с настоящим решением в срок до </w:t>
      </w:r>
      <w:r w:rsidR="00D77A28" w:rsidRPr="0072669B">
        <w:rPr>
          <w:b w:val="0"/>
          <w:bCs w:val="0"/>
          <w:sz w:val="27"/>
          <w:szCs w:val="27"/>
        </w:rPr>
        <w:t>1.07</w:t>
      </w:r>
      <w:r w:rsidRPr="0072669B">
        <w:rPr>
          <w:b w:val="0"/>
          <w:bCs w:val="0"/>
          <w:sz w:val="27"/>
          <w:szCs w:val="27"/>
        </w:rPr>
        <w:t>.2018</w:t>
      </w:r>
      <w:r w:rsidR="00995A97" w:rsidRPr="0072669B">
        <w:rPr>
          <w:b w:val="0"/>
          <w:bCs w:val="0"/>
          <w:sz w:val="27"/>
          <w:szCs w:val="27"/>
        </w:rPr>
        <w:t xml:space="preserve"> г. </w:t>
      </w:r>
    </w:p>
    <w:p w:rsidR="00995A97" w:rsidRPr="0072669B" w:rsidRDefault="00995A97" w:rsidP="00995A97">
      <w:pPr>
        <w:spacing w:line="240" w:lineRule="auto"/>
        <w:ind w:firstLine="0"/>
        <w:rPr>
          <w:sz w:val="27"/>
          <w:szCs w:val="27"/>
        </w:rPr>
      </w:pPr>
      <w:r w:rsidRPr="0072669B">
        <w:rPr>
          <w:sz w:val="27"/>
          <w:szCs w:val="27"/>
        </w:rPr>
        <w:t xml:space="preserve">         </w:t>
      </w:r>
      <w:r w:rsidR="00515522" w:rsidRPr="0072669B">
        <w:rPr>
          <w:sz w:val="27"/>
          <w:szCs w:val="27"/>
        </w:rPr>
        <w:t>3</w:t>
      </w:r>
      <w:r w:rsidRPr="0072669B">
        <w:rPr>
          <w:sz w:val="27"/>
          <w:szCs w:val="27"/>
        </w:rPr>
        <w:t>. Настоящее решение вступает в силу со дня его официального опубликования  районной газете «Знамя Победы».</w:t>
      </w:r>
    </w:p>
    <w:p w:rsidR="00995A97" w:rsidRPr="0072669B" w:rsidRDefault="00995A97" w:rsidP="00995A97">
      <w:pPr>
        <w:spacing w:line="240" w:lineRule="auto"/>
        <w:rPr>
          <w:sz w:val="27"/>
          <w:szCs w:val="27"/>
        </w:rPr>
      </w:pPr>
      <w:r w:rsidRPr="0072669B">
        <w:rPr>
          <w:sz w:val="27"/>
          <w:szCs w:val="27"/>
        </w:rPr>
        <w:t xml:space="preserve">4. </w:t>
      </w:r>
      <w:proofErr w:type="gramStart"/>
      <w:r w:rsidRPr="0072669B">
        <w:rPr>
          <w:sz w:val="27"/>
          <w:szCs w:val="27"/>
        </w:rPr>
        <w:t>Контроль за</w:t>
      </w:r>
      <w:proofErr w:type="gramEnd"/>
      <w:r w:rsidRPr="0072669B">
        <w:rPr>
          <w:sz w:val="27"/>
          <w:szCs w:val="27"/>
        </w:rPr>
        <w:t xml:space="preserve"> исполнением настоящего решения возложить на постоянную  комиссию по вопросам местного самоуправления, социальной сферы, соблюдения законности и защиты прав населения</w:t>
      </w:r>
      <w:r w:rsidR="0072669B" w:rsidRPr="0072669B">
        <w:rPr>
          <w:sz w:val="27"/>
          <w:szCs w:val="27"/>
        </w:rPr>
        <w:t>.</w:t>
      </w:r>
    </w:p>
    <w:p w:rsidR="00995A97" w:rsidRDefault="00995A97" w:rsidP="00995A97">
      <w:pPr>
        <w:spacing w:line="240" w:lineRule="auto"/>
        <w:rPr>
          <w:b/>
          <w:szCs w:val="28"/>
        </w:rPr>
      </w:pPr>
    </w:p>
    <w:p w:rsidR="00515522" w:rsidRDefault="00515522" w:rsidP="00995A97">
      <w:pPr>
        <w:spacing w:line="240" w:lineRule="auto"/>
        <w:ind w:firstLine="0"/>
        <w:rPr>
          <w:b/>
          <w:szCs w:val="28"/>
        </w:rPr>
      </w:pPr>
      <w:r>
        <w:rPr>
          <w:b/>
          <w:szCs w:val="28"/>
        </w:rPr>
        <w:t xml:space="preserve">Председатель  </w:t>
      </w:r>
    </w:p>
    <w:p w:rsidR="00F81036" w:rsidRDefault="00515522" w:rsidP="0072669B">
      <w:pPr>
        <w:spacing w:line="240" w:lineRule="auto"/>
        <w:ind w:firstLine="0"/>
      </w:pPr>
      <w:r>
        <w:rPr>
          <w:b/>
          <w:szCs w:val="28"/>
        </w:rPr>
        <w:t>районного Собрания</w:t>
      </w:r>
      <w:r w:rsidR="00995A97" w:rsidRPr="00EC3B24">
        <w:rPr>
          <w:b/>
          <w:szCs w:val="28"/>
        </w:rPr>
        <w:t xml:space="preserve">    </w:t>
      </w:r>
      <w:r w:rsidR="00995A97">
        <w:rPr>
          <w:b/>
          <w:szCs w:val="28"/>
        </w:rPr>
        <w:t xml:space="preserve">                    </w:t>
      </w:r>
      <w:r w:rsidR="00995A97" w:rsidRPr="00EC3B24">
        <w:rPr>
          <w:b/>
          <w:szCs w:val="28"/>
        </w:rPr>
        <w:t xml:space="preserve">                              </w:t>
      </w:r>
      <w:r>
        <w:rPr>
          <w:b/>
          <w:szCs w:val="28"/>
        </w:rPr>
        <w:t xml:space="preserve">      </w:t>
      </w:r>
      <w:r w:rsidR="00995A97" w:rsidRPr="00EC3B24">
        <w:rPr>
          <w:b/>
          <w:szCs w:val="28"/>
        </w:rPr>
        <w:t xml:space="preserve"> </w:t>
      </w:r>
      <w:r w:rsidR="00995A97">
        <w:rPr>
          <w:b/>
          <w:szCs w:val="28"/>
        </w:rPr>
        <w:t>В.П. Мельниченко</w:t>
      </w:r>
    </w:p>
    <w:p w:rsidR="0072669B" w:rsidRDefault="0072669B" w:rsidP="008B5347">
      <w:pPr>
        <w:pStyle w:val="a5"/>
        <w:ind w:left="5529" w:firstLine="0"/>
        <w:rPr>
          <w:sz w:val="20"/>
        </w:rPr>
      </w:pPr>
    </w:p>
    <w:p w:rsidR="0072669B" w:rsidRPr="0072669B" w:rsidRDefault="008B5347" w:rsidP="0072669B">
      <w:pPr>
        <w:pStyle w:val="a5"/>
        <w:ind w:left="5529" w:firstLine="0"/>
        <w:jc w:val="right"/>
        <w:rPr>
          <w:b/>
          <w:sz w:val="20"/>
        </w:rPr>
      </w:pPr>
      <w:r w:rsidRPr="0072669B">
        <w:rPr>
          <w:b/>
          <w:sz w:val="20"/>
        </w:rPr>
        <w:t xml:space="preserve">Приложение </w:t>
      </w:r>
    </w:p>
    <w:p w:rsidR="00F81036" w:rsidRPr="0072669B" w:rsidRDefault="008B5347" w:rsidP="0072669B">
      <w:pPr>
        <w:pStyle w:val="a5"/>
        <w:ind w:left="5529" w:firstLine="0"/>
        <w:jc w:val="right"/>
        <w:rPr>
          <w:b/>
          <w:sz w:val="20"/>
        </w:rPr>
      </w:pPr>
      <w:r w:rsidRPr="0072669B">
        <w:rPr>
          <w:b/>
          <w:sz w:val="20"/>
        </w:rPr>
        <w:t>к решению Ровенского районного Собрания о</w:t>
      </w:r>
      <w:r w:rsidR="00A41315">
        <w:rPr>
          <w:b/>
          <w:sz w:val="20"/>
        </w:rPr>
        <w:t>т 27.04.2018 г. №219</w:t>
      </w:r>
    </w:p>
    <w:p w:rsidR="008B5347" w:rsidRDefault="008B5347" w:rsidP="00F81036">
      <w:pPr>
        <w:pStyle w:val="a5"/>
        <w:rPr>
          <w:sz w:val="24"/>
          <w:szCs w:val="24"/>
        </w:rPr>
      </w:pPr>
    </w:p>
    <w:p w:rsidR="008B5347" w:rsidRDefault="008B5347" w:rsidP="00F81036">
      <w:pPr>
        <w:pStyle w:val="a5"/>
        <w:rPr>
          <w:sz w:val="24"/>
          <w:szCs w:val="24"/>
        </w:rPr>
      </w:pPr>
    </w:p>
    <w:p w:rsidR="00F81036" w:rsidRPr="00F81036" w:rsidRDefault="00F81036" w:rsidP="00F81036">
      <w:pPr>
        <w:pStyle w:val="a5"/>
        <w:rPr>
          <w:sz w:val="24"/>
          <w:szCs w:val="24"/>
        </w:rPr>
      </w:pPr>
      <w:r w:rsidRPr="00F81036">
        <w:rPr>
          <w:sz w:val="24"/>
          <w:szCs w:val="24"/>
        </w:rPr>
        <w:t>2.1. Критерии стимулирования руководителей общеобразовательных школ</w:t>
      </w:r>
    </w:p>
    <w:p w:rsidR="00F81036" w:rsidRPr="00F81036" w:rsidRDefault="00F81036" w:rsidP="00F81036">
      <w:pPr>
        <w:pStyle w:val="a5"/>
        <w:rPr>
          <w:sz w:val="24"/>
          <w:szCs w:val="24"/>
        </w:rPr>
      </w:pPr>
    </w:p>
    <w:tbl>
      <w:tblPr>
        <w:tblW w:w="5275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1"/>
        <w:gridCol w:w="2334"/>
        <w:gridCol w:w="1712"/>
        <w:gridCol w:w="3098"/>
        <w:gridCol w:w="2242"/>
      </w:tblGrid>
      <w:tr w:rsidR="00E13B7B" w:rsidRPr="00E13B7B" w:rsidTr="00E13B7B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B7B" w:rsidRPr="00E13B7B" w:rsidRDefault="00E13B7B" w:rsidP="00E13B7B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Наименование показателя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Максимальное количество баллов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Критерии показателя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Подтверждающие 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документы</w:t>
            </w:r>
          </w:p>
        </w:tc>
      </w:tr>
      <w:tr w:rsidR="00E13B7B" w:rsidRPr="00E13B7B" w:rsidTr="008B1125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b/>
                <w:i/>
                <w:sz w:val="22"/>
                <w:szCs w:val="22"/>
              </w:rPr>
            </w:pPr>
            <w:r w:rsidRPr="00E13B7B">
              <w:rPr>
                <w:b/>
                <w:i/>
                <w:sz w:val="22"/>
                <w:szCs w:val="22"/>
              </w:rPr>
              <w:t>Общедоступность и качество общего образования</w:t>
            </w:r>
          </w:p>
        </w:tc>
      </w:tr>
      <w:tr w:rsidR="00E13B7B" w:rsidRPr="00E13B7B" w:rsidTr="00E13B7B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left="-7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Обучающиеся в возрасте до 18 лет, не получившие основного общего образования в данном образовательном учреждении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b/>
                <w:sz w:val="22"/>
                <w:szCs w:val="22"/>
              </w:rPr>
            </w:pPr>
            <w:r w:rsidRPr="00E13B7B">
              <w:rPr>
                <w:b/>
                <w:sz w:val="22"/>
                <w:szCs w:val="22"/>
              </w:rPr>
              <w:t>10 баллов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отсутствие обучающихся, не получивших образования в данном образовательном учреждении – (+ 10 баллов);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наличие количества </w:t>
            </w:r>
            <w:proofErr w:type="gramStart"/>
            <w:r w:rsidRPr="00E13B7B">
              <w:rPr>
                <w:sz w:val="22"/>
                <w:szCs w:val="22"/>
              </w:rPr>
              <w:t>обучающихся</w:t>
            </w:r>
            <w:proofErr w:type="gramEnd"/>
            <w:r w:rsidRPr="00E13B7B">
              <w:rPr>
                <w:sz w:val="22"/>
                <w:szCs w:val="22"/>
              </w:rPr>
              <w:t xml:space="preserve">, не получивших образования в данном образовательном учреждении – 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(за каждого учащегося (-3 балла) но не более (- 10 баллов))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5803DC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Информация </w:t>
            </w:r>
            <w:r w:rsidR="005803DC"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sz w:val="22"/>
                <w:szCs w:val="22"/>
              </w:rPr>
              <w:t xml:space="preserve"> </w:t>
            </w:r>
            <w:r w:rsidRPr="00E13B7B">
              <w:rPr>
                <w:iCs/>
                <w:sz w:val="22"/>
                <w:szCs w:val="22"/>
              </w:rPr>
              <w:t>с подтверждающими документами</w:t>
            </w:r>
          </w:p>
        </w:tc>
      </w:tr>
      <w:tr w:rsidR="00E13B7B" w:rsidRPr="00E13B7B" w:rsidTr="00E13B7B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proofErr w:type="gramStart"/>
            <w:r w:rsidRPr="00E13B7B">
              <w:rPr>
                <w:sz w:val="22"/>
                <w:szCs w:val="22"/>
              </w:rPr>
              <w:t>Обучающиеся</w:t>
            </w:r>
            <w:proofErr w:type="gramEnd"/>
            <w:r w:rsidRPr="00E13B7B">
              <w:rPr>
                <w:sz w:val="22"/>
                <w:szCs w:val="22"/>
              </w:rPr>
              <w:t>, оставленные на повторное обучение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b/>
                <w:sz w:val="22"/>
                <w:szCs w:val="22"/>
              </w:rPr>
            </w:pPr>
            <w:r w:rsidRPr="00E13B7B">
              <w:rPr>
                <w:b/>
                <w:sz w:val="22"/>
                <w:szCs w:val="22"/>
              </w:rPr>
              <w:t>10 баллов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отсутствие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учащихся, оставленных на повторное обучение – (+ 10 баллов);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наличие </w:t>
            </w:r>
            <w:proofErr w:type="gramStart"/>
            <w:r w:rsidRPr="00E13B7B">
              <w:rPr>
                <w:sz w:val="22"/>
                <w:szCs w:val="22"/>
              </w:rPr>
              <w:t>положительной</w:t>
            </w:r>
            <w:proofErr w:type="gramEnd"/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динамики снижения количества обучающихся, оставленных на повторное обучение  - (+ 5 баллов);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сохранение количества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обучающихся, оставленных на повторное обучение  - (0 баллов);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увеличение количества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обучающихся, оставленных на повторное обучение – (- 10 баллов).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Информация </w:t>
            </w:r>
            <w:r w:rsidR="005803DC"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sz w:val="22"/>
                <w:szCs w:val="22"/>
              </w:rPr>
              <w:t xml:space="preserve">, информация </w:t>
            </w:r>
            <w:r w:rsidR="005803DC">
              <w:rPr>
                <w:sz w:val="22"/>
                <w:szCs w:val="22"/>
              </w:rPr>
              <w:t>комиссии по делам несовершеннолетних</w:t>
            </w:r>
          </w:p>
        </w:tc>
      </w:tr>
      <w:tr w:rsidR="00E13B7B" w:rsidRPr="00E13B7B" w:rsidTr="00E13B7B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proofErr w:type="gramStart"/>
            <w:r w:rsidRPr="00E13B7B">
              <w:rPr>
                <w:sz w:val="22"/>
                <w:szCs w:val="22"/>
              </w:rPr>
              <w:t>Обучающиеся</w:t>
            </w:r>
            <w:proofErr w:type="gramEnd"/>
            <w:r w:rsidRPr="00E13B7B">
              <w:rPr>
                <w:sz w:val="22"/>
                <w:szCs w:val="22"/>
              </w:rPr>
              <w:t>, не посещающие общеобразовательное учреждение без уважительных причин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b/>
                <w:sz w:val="22"/>
                <w:szCs w:val="22"/>
              </w:rPr>
            </w:pPr>
            <w:r w:rsidRPr="00E13B7B">
              <w:rPr>
                <w:b/>
                <w:sz w:val="22"/>
                <w:szCs w:val="22"/>
              </w:rPr>
              <w:t>5 баллов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отсутствие </w:t>
            </w:r>
            <w:proofErr w:type="gramStart"/>
            <w:r w:rsidRPr="00E13B7B">
              <w:rPr>
                <w:sz w:val="22"/>
                <w:szCs w:val="22"/>
              </w:rPr>
              <w:t>обучающихся</w:t>
            </w:r>
            <w:proofErr w:type="gramEnd"/>
            <w:r w:rsidRPr="00E13B7B">
              <w:rPr>
                <w:sz w:val="22"/>
                <w:szCs w:val="22"/>
              </w:rPr>
              <w:t>,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систематически пропускающих учебные занятия по неуважительной причине – (+ 5 баллов);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наличие </w:t>
            </w:r>
            <w:proofErr w:type="gramStart"/>
            <w:r w:rsidRPr="00E13B7B">
              <w:rPr>
                <w:sz w:val="22"/>
                <w:szCs w:val="22"/>
              </w:rPr>
              <w:t>положительной</w:t>
            </w:r>
            <w:proofErr w:type="gramEnd"/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динамики снижения количества обучающихся, систематически пропускающих учебные занятия по неуважительной причине – (+ 3 баллов);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увеличение 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количества обучающихся, систематически пропускающих учебные занятия по неуважительной </w:t>
            </w:r>
            <w:r w:rsidRPr="00E13B7B">
              <w:rPr>
                <w:sz w:val="22"/>
                <w:szCs w:val="22"/>
              </w:rPr>
              <w:lastRenderedPageBreak/>
              <w:t>причине – (-5 баллов).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lastRenderedPageBreak/>
              <w:t xml:space="preserve">Информация </w:t>
            </w:r>
            <w:r w:rsidR="005803DC"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sz w:val="22"/>
                <w:szCs w:val="22"/>
              </w:rPr>
              <w:t>, решение комиссии по делам несовершеннолетних</w:t>
            </w:r>
          </w:p>
        </w:tc>
      </w:tr>
      <w:tr w:rsidR="00E13B7B" w:rsidRPr="00E13B7B" w:rsidTr="00E13B7B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44.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Результаты муниципальных контрольных работ (репетиционных тестирований ГИА и ЕГЭ)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b/>
                <w:sz w:val="22"/>
                <w:szCs w:val="22"/>
              </w:rPr>
            </w:pPr>
            <w:r w:rsidRPr="00E13B7B">
              <w:rPr>
                <w:b/>
                <w:sz w:val="22"/>
                <w:szCs w:val="22"/>
              </w:rPr>
              <w:t>20 баллов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более 85 %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справились – (+ 10 баллов за каждый предмет)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от 70 % до 84% - (+ 10 баллов)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менее 70 % справились – (-10 баллов за каждый предмет)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Информация </w:t>
            </w:r>
            <w:r w:rsidR="005803DC"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sz w:val="22"/>
                <w:szCs w:val="22"/>
              </w:rPr>
              <w:t xml:space="preserve"> </w:t>
            </w:r>
            <w:r w:rsidRPr="00E13B7B">
              <w:rPr>
                <w:iCs/>
                <w:sz w:val="22"/>
                <w:szCs w:val="22"/>
              </w:rPr>
              <w:t>с подтверждающими документами</w:t>
            </w:r>
          </w:p>
        </w:tc>
      </w:tr>
      <w:tr w:rsidR="00E13B7B" w:rsidRPr="00E13B7B" w:rsidTr="00E13B7B">
        <w:trPr>
          <w:trHeight w:val="1676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Обучающиеся не получившие среднего общего образования в данном образовательном учреждении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количество учащихся, не получивших аттестат – наличие (- 10 баллов за каждого)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Информация </w:t>
            </w:r>
            <w:r w:rsidR="005803DC"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sz w:val="22"/>
                <w:szCs w:val="22"/>
              </w:rPr>
              <w:t xml:space="preserve"> </w:t>
            </w:r>
            <w:r w:rsidRPr="00E13B7B">
              <w:rPr>
                <w:iCs/>
                <w:sz w:val="22"/>
                <w:szCs w:val="22"/>
              </w:rPr>
              <w:t>с подтверждающими документами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</w:tc>
      </w:tr>
      <w:tr w:rsidR="00E13B7B" w:rsidRPr="00E13B7B" w:rsidTr="00E13B7B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Наличие призеров Всероссийской олимпиады школьников, конкурса научно-исследовательских и учебно-исследовательских работ разных уровней, творческих конкурсов, военно-спортивных состязаний различных уровней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b/>
                <w:sz w:val="22"/>
                <w:szCs w:val="22"/>
              </w:rPr>
            </w:pPr>
            <w:r w:rsidRPr="00E13B7B">
              <w:rPr>
                <w:b/>
                <w:sz w:val="22"/>
                <w:szCs w:val="22"/>
              </w:rPr>
              <w:t xml:space="preserve">По факту 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iCs/>
                <w:sz w:val="22"/>
                <w:szCs w:val="22"/>
              </w:rPr>
            </w:pPr>
            <w:r w:rsidRPr="00E13B7B">
              <w:rPr>
                <w:iCs/>
                <w:sz w:val="22"/>
                <w:szCs w:val="22"/>
              </w:rPr>
              <w:t>муниципальный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iCs/>
                <w:sz w:val="22"/>
                <w:szCs w:val="22"/>
              </w:rPr>
            </w:pPr>
            <w:r w:rsidRPr="00E13B7B">
              <w:rPr>
                <w:iCs/>
                <w:sz w:val="22"/>
                <w:szCs w:val="22"/>
              </w:rPr>
              <w:t>уровень – (+ 2 балла за каждого учащегося);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региональный уровень-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(+ 4 балла за каждого); 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всероссийский 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уровень -  (+ 6 баллов за каждого);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международный уровень – (+10 баллов за каждого).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iCs/>
                <w:sz w:val="22"/>
                <w:szCs w:val="22"/>
              </w:rPr>
              <w:t>Количество баллов/количество учеников*100%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iCs/>
                <w:sz w:val="22"/>
                <w:szCs w:val="22"/>
              </w:rPr>
              <w:t>До 10% - 5 баллов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iCs/>
                <w:sz w:val="22"/>
                <w:szCs w:val="22"/>
              </w:rPr>
              <w:t>От 10% до 30%- 10 баллов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iCs/>
                <w:sz w:val="22"/>
                <w:szCs w:val="22"/>
              </w:rPr>
              <w:t>От 31% до 50%- 20 баллов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От 51% до 70% - 30 баллов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От70% до 80%- 35 баллов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От 80% до 90%-40 баллов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От 90% до 100%-50 баллов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Свыше 100%- 55 баллов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iCs/>
                <w:sz w:val="22"/>
                <w:szCs w:val="22"/>
              </w:rPr>
            </w:pPr>
            <w:r w:rsidRPr="00E13B7B">
              <w:rPr>
                <w:iCs/>
                <w:sz w:val="22"/>
                <w:szCs w:val="22"/>
              </w:rPr>
              <w:t xml:space="preserve">Справка </w:t>
            </w:r>
            <w:r w:rsidR="005803DC"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iCs/>
                <w:sz w:val="22"/>
                <w:szCs w:val="22"/>
              </w:rPr>
              <w:t xml:space="preserve"> с подтверждающими документами</w:t>
            </w:r>
          </w:p>
        </w:tc>
      </w:tr>
      <w:tr w:rsidR="00E13B7B" w:rsidRPr="00E13B7B" w:rsidTr="001135EE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1135EE" w:rsidP="001135EE">
            <w:pPr>
              <w:pStyle w:val="a5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Организация и проведение семинаров, совещаний по вопросам качества образовательного процесса, мероприятий по обмену опытом, обобщение педагогического опыта (выступления, публикации)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b/>
                <w:sz w:val="22"/>
                <w:szCs w:val="22"/>
              </w:rPr>
            </w:pPr>
            <w:r w:rsidRPr="00E13B7B">
              <w:rPr>
                <w:b/>
                <w:sz w:val="22"/>
                <w:szCs w:val="22"/>
              </w:rPr>
              <w:t>10 баллов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проведение 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мероприятий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муниципального уровня – (+3 балла за каждое мероприятие);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проведение 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мероприятий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регионального  уровня – (+ 5 баллов за каждое мероприятие);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проведение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мероприятий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всероссийского уровня – (+ 7 баллов за каждое мероприятие);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проведение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мероприятий международного уровня – (+ 10 баллов) за каждое мероприятие.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5803DC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iCs/>
                <w:sz w:val="22"/>
                <w:szCs w:val="22"/>
              </w:rPr>
              <w:t xml:space="preserve">Справка </w:t>
            </w:r>
            <w:r w:rsidR="005803DC"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iCs/>
                <w:sz w:val="22"/>
                <w:szCs w:val="22"/>
              </w:rPr>
              <w:t xml:space="preserve"> с подтверждающими документами, заверенная руководителем </w:t>
            </w:r>
            <w:r w:rsidR="005803DC"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iCs/>
                <w:sz w:val="22"/>
                <w:szCs w:val="22"/>
              </w:rPr>
              <w:t xml:space="preserve"> или </w:t>
            </w:r>
            <w:r w:rsidR="005803DC">
              <w:rPr>
                <w:iCs/>
                <w:sz w:val="22"/>
                <w:szCs w:val="22"/>
              </w:rPr>
              <w:t>МКУ РМК р.п. Ровное</w:t>
            </w:r>
          </w:p>
        </w:tc>
      </w:tr>
      <w:tr w:rsidR="00E13B7B" w:rsidRPr="00E13B7B" w:rsidTr="008B1125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b/>
                <w:i/>
                <w:sz w:val="22"/>
                <w:szCs w:val="22"/>
              </w:rPr>
            </w:pPr>
            <w:r w:rsidRPr="00E13B7B">
              <w:rPr>
                <w:b/>
                <w:i/>
                <w:sz w:val="22"/>
                <w:szCs w:val="22"/>
              </w:rPr>
              <w:t>Кадровые ресурсы общеобразовательного учреждения</w:t>
            </w:r>
          </w:p>
        </w:tc>
      </w:tr>
      <w:tr w:rsidR="00E13B7B" w:rsidRPr="00E13B7B" w:rsidTr="00E13B7B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8</w:t>
            </w:r>
            <w:r w:rsidRPr="00E13B7B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Укомплектованность педагогическими кадрами (при учебной нагрузке не более 36 </w:t>
            </w:r>
            <w:r w:rsidRPr="00E13B7B">
              <w:rPr>
                <w:sz w:val="22"/>
                <w:szCs w:val="22"/>
              </w:rPr>
              <w:lastRenderedPageBreak/>
              <w:t>часов у 100% педагогов)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b/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lastRenderedPageBreak/>
              <w:t xml:space="preserve"> </w:t>
            </w:r>
            <w:r w:rsidRPr="00E13B7B">
              <w:rPr>
                <w:b/>
                <w:sz w:val="22"/>
                <w:szCs w:val="22"/>
              </w:rPr>
              <w:t>5 баллов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полная 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укомплектованность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учреждения педагогами, их соответствие </w:t>
            </w:r>
            <w:r w:rsidRPr="00E13B7B">
              <w:rPr>
                <w:sz w:val="22"/>
                <w:szCs w:val="22"/>
              </w:rPr>
              <w:lastRenderedPageBreak/>
              <w:t>образовательному цензу – (+ 5 баллов);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не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укомплектованность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образовательного учреждения педагогами и (или) несоответствие многих из них образовательному цензу  –(-5 баллов).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1135EE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lastRenderedPageBreak/>
              <w:t xml:space="preserve">Информация </w:t>
            </w:r>
            <w:r w:rsidR="005803DC"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sz w:val="22"/>
                <w:szCs w:val="22"/>
              </w:rPr>
              <w:t xml:space="preserve"> </w:t>
            </w:r>
          </w:p>
        </w:tc>
      </w:tr>
      <w:tr w:rsidR="00E13B7B" w:rsidRPr="00E13B7B" w:rsidTr="00E13B7B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lastRenderedPageBreak/>
              <w:t>9</w:t>
            </w:r>
            <w:r>
              <w:rPr>
                <w:sz w:val="22"/>
                <w:szCs w:val="22"/>
              </w:rPr>
              <w:t>9</w:t>
            </w:r>
            <w:r w:rsidRPr="00E13B7B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Доля молодых педагогов общеобразовательного учреждения со стажем работы от 0 до 5 лет в кадровом составе школы от общего числа педагогов, %, (учитываются работники по основной деятельности).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b/>
                <w:sz w:val="22"/>
                <w:szCs w:val="22"/>
              </w:rPr>
            </w:pPr>
            <w:r w:rsidRPr="00E13B7B">
              <w:rPr>
                <w:b/>
                <w:sz w:val="22"/>
                <w:szCs w:val="22"/>
              </w:rPr>
              <w:t>6 баллов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proofErr w:type="gramStart"/>
            <w:r w:rsidRPr="00E13B7B">
              <w:rPr>
                <w:sz w:val="22"/>
                <w:szCs w:val="22"/>
              </w:rPr>
              <w:t xml:space="preserve">10 % - (+ 6 </w:t>
            </w:r>
            <w:proofErr w:type="gramEnd"/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баллов);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proofErr w:type="gramStart"/>
            <w:r w:rsidRPr="00E13B7B">
              <w:rPr>
                <w:sz w:val="22"/>
                <w:szCs w:val="22"/>
              </w:rPr>
              <w:t>5-10 % - (+ 3</w:t>
            </w:r>
            <w:proofErr w:type="gramEnd"/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баллов);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proofErr w:type="gramStart"/>
            <w:r w:rsidRPr="00E13B7B">
              <w:rPr>
                <w:sz w:val="22"/>
                <w:szCs w:val="22"/>
              </w:rPr>
              <w:t xml:space="preserve">0-5% - (+ 2 </w:t>
            </w:r>
            <w:proofErr w:type="gramEnd"/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балла);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proofErr w:type="gramStart"/>
            <w:r w:rsidRPr="00E13B7B">
              <w:rPr>
                <w:sz w:val="22"/>
                <w:szCs w:val="22"/>
              </w:rPr>
              <w:t>Отсутствие – (0</w:t>
            </w:r>
            <w:proofErr w:type="gramEnd"/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баллов).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Справка </w:t>
            </w:r>
            <w:r w:rsidR="005803DC"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sz w:val="22"/>
                <w:szCs w:val="22"/>
              </w:rPr>
              <w:t xml:space="preserve"> (2 раза в год)</w:t>
            </w:r>
          </w:p>
        </w:tc>
      </w:tr>
      <w:tr w:rsidR="00E13B7B" w:rsidRPr="00E13B7B" w:rsidTr="00E13B7B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  <w:p w:rsidR="00E13B7B" w:rsidRPr="00E13B7B" w:rsidRDefault="00E13B7B" w:rsidP="00E13B7B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Повышение квалификации педагогических работников, участие в семинарах, </w:t>
            </w:r>
            <w:proofErr w:type="spellStart"/>
            <w:r w:rsidRPr="00E13B7B">
              <w:rPr>
                <w:sz w:val="22"/>
                <w:szCs w:val="22"/>
              </w:rPr>
              <w:t>вебинарах</w:t>
            </w:r>
            <w:proofErr w:type="spellEnd"/>
            <w:r w:rsidRPr="00E13B7B">
              <w:rPr>
                <w:sz w:val="22"/>
                <w:szCs w:val="22"/>
              </w:rPr>
              <w:t xml:space="preserve"> различного уровня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1135EE" w:rsidRDefault="001135EE" w:rsidP="00E13B7B">
            <w:pPr>
              <w:pStyle w:val="a5"/>
              <w:ind w:firstLine="0"/>
              <w:rPr>
                <w:b/>
                <w:sz w:val="22"/>
                <w:szCs w:val="22"/>
              </w:rPr>
            </w:pPr>
            <w:r w:rsidRPr="001135EE">
              <w:rPr>
                <w:b/>
                <w:sz w:val="22"/>
                <w:szCs w:val="22"/>
              </w:rPr>
              <w:t>5 баллов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Муниципальный уровень +0,5 баллов за 1 участие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Региональный уровень +1 балл за 1 участие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Справка </w:t>
            </w:r>
            <w:r w:rsidR="005803DC">
              <w:rPr>
                <w:sz w:val="22"/>
                <w:szCs w:val="22"/>
              </w:rPr>
              <w:t>образовательного учреждения</w:t>
            </w:r>
          </w:p>
        </w:tc>
      </w:tr>
      <w:tr w:rsidR="00E13B7B" w:rsidRPr="00E13B7B" w:rsidTr="00E13B7B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Обеспечение участия в конкурсах профессионального мастерства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по факту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Участник-+2 балла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Призер +3 балла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Победитель +5 баллов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Подтверждающие документы</w:t>
            </w:r>
          </w:p>
        </w:tc>
      </w:tr>
      <w:tr w:rsidR="00E13B7B" w:rsidRPr="00E13B7B" w:rsidTr="00E13B7B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</w:tc>
      </w:tr>
      <w:tr w:rsidR="00E13B7B" w:rsidRPr="00E13B7B" w:rsidTr="008B1125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b/>
                <w:i/>
                <w:sz w:val="22"/>
                <w:szCs w:val="22"/>
              </w:rPr>
            </w:pPr>
            <w:r w:rsidRPr="00E13B7B">
              <w:rPr>
                <w:b/>
                <w:i/>
                <w:sz w:val="22"/>
                <w:szCs w:val="22"/>
              </w:rPr>
              <w:t>Социальный критерий</w:t>
            </w:r>
          </w:p>
        </w:tc>
      </w:tr>
      <w:tr w:rsidR="00E13B7B" w:rsidRPr="00E13B7B" w:rsidTr="00E13B7B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1</w:t>
            </w:r>
            <w:r w:rsidRPr="00E13B7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BF69F8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Успешное завершение </w:t>
            </w:r>
            <w:r w:rsidR="00BF69F8">
              <w:rPr>
                <w:color w:val="000000"/>
                <w:sz w:val="22"/>
                <w:szCs w:val="22"/>
              </w:rPr>
              <w:t xml:space="preserve">профилактической работы </w:t>
            </w:r>
            <w:r w:rsidRPr="00E13B7B">
              <w:rPr>
                <w:color w:val="000000"/>
                <w:sz w:val="22"/>
                <w:szCs w:val="22"/>
              </w:rPr>
              <w:t xml:space="preserve"> (дети группы риска)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b/>
                <w:color w:val="000000"/>
                <w:sz w:val="22"/>
                <w:szCs w:val="22"/>
              </w:rPr>
            </w:pPr>
            <w:r w:rsidRPr="00E13B7B">
              <w:rPr>
                <w:b/>
                <w:color w:val="000000"/>
                <w:sz w:val="22"/>
                <w:szCs w:val="22"/>
              </w:rPr>
              <w:t>9 баллов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proofErr w:type="gramStart"/>
            <w:r w:rsidRPr="00E13B7B">
              <w:rPr>
                <w:color w:val="000000"/>
                <w:sz w:val="22"/>
                <w:szCs w:val="22"/>
              </w:rPr>
              <w:t>за 1 ученика  - (+</w:t>
            </w:r>
            <w:proofErr w:type="gramEnd"/>
          </w:p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proofErr w:type="gramStart"/>
            <w:r w:rsidRPr="00E13B7B">
              <w:rPr>
                <w:color w:val="000000"/>
                <w:sz w:val="22"/>
                <w:szCs w:val="22"/>
              </w:rPr>
              <w:t xml:space="preserve">3 балла) </w:t>
            </w:r>
            <w:proofErr w:type="gramEnd"/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Справка </w:t>
            </w:r>
            <w:r w:rsidR="005803DC">
              <w:rPr>
                <w:sz w:val="22"/>
                <w:szCs w:val="22"/>
              </w:rPr>
              <w:t>образовательного учреждения</w:t>
            </w:r>
          </w:p>
        </w:tc>
      </w:tr>
      <w:tr w:rsidR="00E13B7B" w:rsidRPr="00E13B7B" w:rsidTr="00E13B7B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E13B7B">
              <w:rPr>
                <w:sz w:val="22"/>
                <w:szCs w:val="22"/>
              </w:rPr>
              <w:t>3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Доля учащихся, совершивших правонарушения, преступления   за отчетный период 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количество 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несовершеннолетних: 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- </w:t>
            </w:r>
            <w:proofErr w:type="gramStart"/>
            <w:r w:rsidRPr="00E13B7B">
              <w:rPr>
                <w:color w:val="000000"/>
                <w:sz w:val="22"/>
                <w:szCs w:val="22"/>
              </w:rPr>
              <w:t>находящихся</w:t>
            </w:r>
            <w:proofErr w:type="gramEnd"/>
            <w:r w:rsidRPr="00E13B7B">
              <w:rPr>
                <w:color w:val="000000"/>
                <w:sz w:val="22"/>
                <w:szCs w:val="22"/>
              </w:rPr>
              <w:t xml:space="preserve"> в норме, совершивших преступления;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- </w:t>
            </w:r>
            <w:proofErr w:type="gramStart"/>
            <w:r w:rsidRPr="00E13B7B">
              <w:rPr>
                <w:color w:val="000000"/>
                <w:sz w:val="22"/>
                <w:szCs w:val="22"/>
              </w:rPr>
              <w:t>находящихся</w:t>
            </w:r>
            <w:proofErr w:type="gramEnd"/>
            <w:r w:rsidRPr="00E13B7B">
              <w:rPr>
                <w:color w:val="000000"/>
                <w:sz w:val="22"/>
                <w:szCs w:val="22"/>
              </w:rPr>
              <w:t xml:space="preserve"> в норме, совершивших </w:t>
            </w:r>
            <w:r w:rsidR="00BF69F8">
              <w:rPr>
                <w:color w:val="000000"/>
                <w:sz w:val="22"/>
                <w:szCs w:val="22"/>
              </w:rPr>
              <w:t>административное правонарушение</w:t>
            </w:r>
            <w:r w:rsidRPr="00E13B7B">
              <w:rPr>
                <w:color w:val="000000"/>
                <w:sz w:val="22"/>
                <w:szCs w:val="22"/>
              </w:rPr>
              <w:t>;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-</w:t>
            </w:r>
            <w:proofErr w:type="gramStart"/>
            <w:r w:rsidRPr="00E13B7B">
              <w:rPr>
                <w:color w:val="000000"/>
                <w:sz w:val="22"/>
                <w:szCs w:val="22"/>
              </w:rPr>
              <w:t>находящихся</w:t>
            </w:r>
            <w:proofErr w:type="gramEnd"/>
            <w:r w:rsidRPr="00E13B7B">
              <w:rPr>
                <w:color w:val="000000"/>
                <w:sz w:val="22"/>
                <w:szCs w:val="22"/>
              </w:rPr>
              <w:t xml:space="preserve"> в группе риска, совершивших преступления; 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-находящихся в группе риска, </w:t>
            </w:r>
            <w:proofErr w:type="gramStart"/>
            <w:r w:rsidRPr="00E13B7B">
              <w:rPr>
                <w:color w:val="000000"/>
                <w:sz w:val="22"/>
                <w:szCs w:val="22"/>
              </w:rPr>
              <w:t>совершивших</w:t>
            </w:r>
            <w:proofErr w:type="gramEnd"/>
            <w:r w:rsidRPr="00E13B7B">
              <w:rPr>
                <w:color w:val="000000"/>
                <w:sz w:val="22"/>
                <w:szCs w:val="22"/>
              </w:rPr>
              <w:t xml:space="preserve"> </w:t>
            </w:r>
            <w:r w:rsidR="00BF69F8">
              <w:rPr>
                <w:color w:val="000000"/>
                <w:sz w:val="22"/>
                <w:szCs w:val="22"/>
              </w:rPr>
              <w:t xml:space="preserve">а </w:t>
            </w:r>
            <w:r w:rsidR="005803DC">
              <w:rPr>
                <w:color w:val="000000"/>
                <w:sz w:val="22"/>
                <w:szCs w:val="22"/>
              </w:rPr>
              <w:t xml:space="preserve">общественно </w:t>
            </w:r>
            <w:r w:rsidR="00BF69F8">
              <w:rPr>
                <w:color w:val="000000"/>
                <w:sz w:val="22"/>
                <w:szCs w:val="22"/>
              </w:rPr>
              <w:t xml:space="preserve">опасное </w:t>
            </w:r>
            <w:r w:rsidR="00BF69F8">
              <w:rPr>
                <w:color w:val="000000"/>
                <w:sz w:val="22"/>
                <w:szCs w:val="22"/>
              </w:rPr>
              <w:lastRenderedPageBreak/>
              <w:t>деяние</w:t>
            </w:r>
            <w:r w:rsidRPr="00E13B7B">
              <w:rPr>
                <w:color w:val="000000"/>
                <w:sz w:val="22"/>
                <w:szCs w:val="22"/>
              </w:rPr>
              <w:t>;</w:t>
            </w:r>
          </w:p>
          <w:p w:rsidR="00E13B7B" w:rsidRPr="00E13B7B" w:rsidRDefault="00E13B7B" w:rsidP="005803DC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-</w:t>
            </w:r>
            <w:proofErr w:type="gramStart"/>
            <w:r w:rsidRPr="00E13B7B">
              <w:rPr>
                <w:color w:val="000000"/>
                <w:sz w:val="22"/>
                <w:szCs w:val="22"/>
              </w:rPr>
              <w:t>находящихся</w:t>
            </w:r>
            <w:proofErr w:type="gramEnd"/>
            <w:r w:rsidRPr="00E13B7B">
              <w:rPr>
                <w:color w:val="000000"/>
                <w:sz w:val="22"/>
                <w:szCs w:val="22"/>
              </w:rPr>
              <w:t xml:space="preserve"> в группе риска, совершивших </w:t>
            </w:r>
            <w:r w:rsidR="005803DC">
              <w:rPr>
                <w:color w:val="000000"/>
                <w:sz w:val="22"/>
                <w:szCs w:val="22"/>
              </w:rPr>
              <w:t>административное правонарушение</w:t>
            </w:r>
            <w:r w:rsidRPr="00E13B7B">
              <w:rPr>
                <w:color w:val="000000"/>
                <w:sz w:val="22"/>
                <w:szCs w:val="22"/>
              </w:rPr>
              <w:t>;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7B" w:rsidRPr="00E13B7B" w:rsidRDefault="00E13B7B" w:rsidP="00E13B7B">
            <w:pPr>
              <w:pStyle w:val="a5"/>
              <w:ind w:firstLine="0"/>
              <w:rPr>
                <w:b/>
                <w:sz w:val="22"/>
                <w:szCs w:val="22"/>
              </w:rPr>
            </w:pPr>
            <w:r w:rsidRPr="00E13B7B">
              <w:rPr>
                <w:b/>
                <w:sz w:val="22"/>
                <w:szCs w:val="22"/>
              </w:rPr>
              <w:lastRenderedPageBreak/>
              <w:t>5 баллов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b/>
                <w:sz w:val="22"/>
                <w:szCs w:val="22"/>
              </w:rPr>
            </w:pPr>
          </w:p>
          <w:p w:rsidR="00E13B7B" w:rsidRPr="00E13B7B" w:rsidRDefault="00E13B7B" w:rsidP="00E13B7B">
            <w:pPr>
              <w:pStyle w:val="a5"/>
              <w:ind w:firstLine="0"/>
              <w:rPr>
                <w:b/>
                <w:sz w:val="22"/>
                <w:szCs w:val="22"/>
              </w:rPr>
            </w:pPr>
          </w:p>
          <w:p w:rsidR="00E13B7B" w:rsidRPr="00E13B7B" w:rsidRDefault="00E13B7B" w:rsidP="00E13B7B">
            <w:pPr>
              <w:pStyle w:val="a5"/>
              <w:ind w:firstLine="0"/>
              <w:rPr>
                <w:b/>
                <w:sz w:val="22"/>
                <w:szCs w:val="22"/>
              </w:rPr>
            </w:pPr>
          </w:p>
          <w:p w:rsidR="00E13B7B" w:rsidRPr="00E13B7B" w:rsidRDefault="00E13B7B" w:rsidP="00E13B7B">
            <w:pPr>
              <w:pStyle w:val="a5"/>
              <w:ind w:firstLine="0"/>
              <w:rPr>
                <w:b/>
                <w:sz w:val="22"/>
                <w:szCs w:val="22"/>
              </w:rPr>
            </w:pPr>
          </w:p>
          <w:p w:rsidR="00E13B7B" w:rsidRPr="00E13B7B" w:rsidRDefault="00E13B7B" w:rsidP="00E13B7B">
            <w:pPr>
              <w:pStyle w:val="a5"/>
              <w:ind w:firstLine="0"/>
              <w:rPr>
                <w:b/>
                <w:sz w:val="22"/>
                <w:szCs w:val="22"/>
              </w:rPr>
            </w:pPr>
            <w:r w:rsidRPr="00E13B7B">
              <w:rPr>
                <w:b/>
                <w:sz w:val="22"/>
                <w:szCs w:val="22"/>
              </w:rPr>
              <w:t>по факту за ученика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0% -  (+5 баллов)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Положительная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динамика- (+3 баллов)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Отрицательная 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динамика: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- (-10</w:t>
            </w:r>
            <w:r w:rsidR="005803DC">
              <w:rPr>
                <w:sz w:val="22"/>
                <w:szCs w:val="22"/>
              </w:rPr>
              <w:t>баллов</w:t>
            </w:r>
            <w:r w:rsidRPr="00E13B7B">
              <w:rPr>
                <w:sz w:val="22"/>
                <w:szCs w:val="22"/>
              </w:rPr>
              <w:t>) за 1 ученика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  <w:p w:rsidR="00E13B7B" w:rsidRPr="00E13B7B" w:rsidRDefault="005803DC" w:rsidP="00E13B7B">
            <w:pPr>
              <w:pStyle w:val="a5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баллов</w:t>
            </w:r>
            <w:r w:rsidR="00E13B7B" w:rsidRPr="00E13B7B">
              <w:rPr>
                <w:sz w:val="22"/>
                <w:szCs w:val="22"/>
              </w:rPr>
              <w:t>) за 1 ученика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-(-8</w:t>
            </w:r>
            <w:r w:rsidR="005803DC">
              <w:rPr>
                <w:sz w:val="22"/>
                <w:szCs w:val="22"/>
              </w:rPr>
              <w:t xml:space="preserve"> баллов</w:t>
            </w:r>
            <w:r w:rsidRPr="00E13B7B">
              <w:rPr>
                <w:sz w:val="22"/>
                <w:szCs w:val="22"/>
              </w:rPr>
              <w:t>) за 1 ученика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-(-6</w:t>
            </w:r>
            <w:r w:rsidR="005803DC">
              <w:rPr>
                <w:sz w:val="22"/>
                <w:szCs w:val="22"/>
              </w:rPr>
              <w:t xml:space="preserve"> баллов</w:t>
            </w:r>
            <w:r w:rsidRPr="00E13B7B">
              <w:rPr>
                <w:sz w:val="22"/>
                <w:szCs w:val="22"/>
              </w:rPr>
              <w:t>) за 1 ученика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-(-4</w:t>
            </w:r>
            <w:r w:rsidR="005803DC">
              <w:rPr>
                <w:sz w:val="22"/>
                <w:szCs w:val="22"/>
              </w:rPr>
              <w:t xml:space="preserve"> баллов</w:t>
            </w:r>
            <w:r w:rsidRPr="00E13B7B">
              <w:rPr>
                <w:sz w:val="22"/>
                <w:szCs w:val="22"/>
              </w:rPr>
              <w:t>) за 1 ученика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5803DC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Сведения </w:t>
            </w:r>
            <w:r w:rsidR="005803DC">
              <w:rPr>
                <w:color w:val="000000"/>
                <w:sz w:val="22"/>
                <w:szCs w:val="22"/>
              </w:rPr>
              <w:t>отдела внутренних дел</w:t>
            </w:r>
          </w:p>
        </w:tc>
      </w:tr>
      <w:tr w:rsidR="00E13B7B" w:rsidRPr="00E13B7B" w:rsidTr="008B1125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b/>
                <w:i/>
                <w:sz w:val="22"/>
                <w:szCs w:val="22"/>
              </w:rPr>
            </w:pPr>
            <w:r w:rsidRPr="00E13B7B">
              <w:rPr>
                <w:b/>
                <w:i/>
                <w:sz w:val="22"/>
                <w:szCs w:val="22"/>
              </w:rPr>
              <w:lastRenderedPageBreak/>
              <w:t>Эффективность управленческой деятельности</w:t>
            </w:r>
          </w:p>
        </w:tc>
      </w:tr>
      <w:tr w:rsidR="00E13B7B" w:rsidRPr="00E13B7B" w:rsidTr="00E13B7B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E13B7B">
              <w:rPr>
                <w:sz w:val="22"/>
                <w:szCs w:val="22"/>
              </w:rPr>
              <w:t>4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Исполнительская дисциплина (качественное ведение документации, своевременное предоставление материалов, сопровождение сайта </w:t>
            </w:r>
            <w:r w:rsidR="005803DC"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sz w:val="22"/>
                <w:szCs w:val="22"/>
              </w:rPr>
              <w:t>)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b/>
                <w:sz w:val="22"/>
                <w:szCs w:val="22"/>
              </w:rPr>
            </w:pPr>
            <w:r w:rsidRPr="00E13B7B">
              <w:rPr>
                <w:b/>
                <w:sz w:val="22"/>
                <w:szCs w:val="22"/>
              </w:rPr>
              <w:t>20 баллов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5EE" w:rsidRPr="00440635" w:rsidRDefault="001135EE" w:rsidP="004E3FBD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440635">
              <w:rPr>
                <w:color w:val="000000"/>
                <w:sz w:val="22"/>
                <w:szCs w:val="22"/>
              </w:rPr>
              <w:t>отсутствие</w:t>
            </w:r>
            <w:r w:rsidR="00440635" w:rsidRPr="00440635">
              <w:rPr>
                <w:color w:val="000000"/>
                <w:sz w:val="22"/>
                <w:szCs w:val="22"/>
              </w:rPr>
              <w:t xml:space="preserve"> фактов</w:t>
            </w:r>
            <w:r w:rsidR="00440635">
              <w:rPr>
                <w:color w:val="000000"/>
                <w:sz w:val="22"/>
                <w:szCs w:val="22"/>
              </w:rPr>
              <w:t>+</w:t>
            </w:r>
            <w:r w:rsidRPr="00440635">
              <w:rPr>
                <w:color w:val="000000"/>
                <w:sz w:val="22"/>
                <w:szCs w:val="22"/>
              </w:rPr>
              <w:t>20 баллов</w:t>
            </w:r>
          </w:p>
          <w:p w:rsidR="00E13B7B" w:rsidRPr="00E13B7B" w:rsidRDefault="00E13B7B" w:rsidP="004E3FBD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Факт непредставления информации  </w:t>
            </w:r>
            <w:r w:rsidR="003E4DE5">
              <w:rPr>
                <w:color w:val="000000"/>
                <w:sz w:val="22"/>
                <w:szCs w:val="22"/>
              </w:rPr>
              <w:t xml:space="preserve">  </w:t>
            </w:r>
            <w:r w:rsidRPr="00E13B7B">
              <w:rPr>
                <w:color w:val="000000"/>
                <w:sz w:val="22"/>
                <w:szCs w:val="22"/>
              </w:rPr>
              <w:t xml:space="preserve">по запросу </w:t>
            </w:r>
            <w:r w:rsidR="005803DC"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color w:val="000000"/>
                <w:sz w:val="22"/>
                <w:szCs w:val="22"/>
              </w:rPr>
              <w:t xml:space="preserve"> – (-5баллов за каждый случай)</w:t>
            </w:r>
            <w:r w:rsidRPr="00E13B7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5803DC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Информация </w:t>
            </w:r>
            <w:r w:rsidR="005803DC"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sz w:val="22"/>
                <w:szCs w:val="22"/>
              </w:rPr>
              <w:t xml:space="preserve">, </w:t>
            </w:r>
            <w:r w:rsidR="005803DC">
              <w:rPr>
                <w:iCs/>
                <w:sz w:val="22"/>
                <w:szCs w:val="22"/>
              </w:rPr>
              <w:t>МКУ РМК р.п. Ровное</w:t>
            </w:r>
          </w:p>
        </w:tc>
      </w:tr>
      <w:tr w:rsidR="00E13B7B" w:rsidRPr="00E13B7B" w:rsidTr="00E13B7B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E13B7B">
              <w:rPr>
                <w:sz w:val="22"/>
                <w:szCs w:val="22"/>
              </w:rPr>
              <w:t>5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Отсутствие обоснованных обращений граждан по поводу конфликтных ситуаций </w:t>
            </w:r>
            <w:proofErr w:type="gramStart"/>
            <w:r w:rsidRPr="00E13B7B">
              <w:rPr>
                <w:sz w:val="22"/>
                <w:szCs w:val="22"/>
              </w:rPr>
              <w:t>в</w:t>
            </w:r>
            <w:proofErr w:type="gramEnd"/>
            <w:r w:rsidRPr="00E13B7B">
              <w:rPr>
                <w:sz w:val="22"/>
                <w:szCs w:val="22"/>
              </w:rPr>
              <w:t xml:space="preserve"> </w:t>
            </w:r>
            <w:proofErr w:type="gramStart"/>
            <w:r w:rsidR="005803DC">
              <w:rPr>
                <w:sz w:val="22"/>
                <w:szCs w:val="22"/>
              </w:rPr>
              <w:t>образовательного</w:t>
            </w:r>
            <w:proofErr w:type="gramEnd"/>
            <w:r w:rsidR="005803DC">
              <w:rPr>
                <w:sz w:val="22"/>
                <w:szCs w:val="22"/>
              </w:rPr>
              <w:t xml:space="preserve"> учреждени</w:t>
            </w:r>
            <w:r w:rsidR="005D2111">
              <w:rPr>
                <w:sz w:val="22"/>
                <w:szCs w:val="22"/>
              </w:rPr>
              <w:t>я</w:t>
            </w:r>
            <w:r w:rsidRPr="00E13B7B">
              <w:rPr>
                <w:sz w:val="22"/>
                <w:szCs w:val="22"/>
              </w:rPr>
              <w:t>, уровень решения конфликтных ситуаций.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b/>
                <w:sz w:val="22"/>
                <w:szCs w:val="22"/>
              </w:rPr>
            </w:pPr>
            <w:r w:rsidRPr="00E13B7B">
              <w:rPr>
                <w:b/>
                <w:sz w:val="22"/>
                <w:szCs w:val="22"/>
              </w:rPr>
              <w:t>10 баллов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отсутствие 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обращений -  (+10 баллов);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наличие 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неудовлетворенных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обращений – (- 10 баллов).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Информация </w:t>
            </w:r>
            <w:r w:rsidR="005803DC">
              <w:rPr>
                <w:sz w:val="22"/>
                <w:szCs w:val="22"/>
              </w:rPr>
              <w:t>образовательного учреждения</w:t>
            </w:r>
          </w:p>
        </w:tc>
      </w:tr>
      <w:tr w:rsidR="00E13B7B" w:rsidRPr="00E13B7B" w:rsidTr="00E13B7B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E13B7B">
              <w:rPr>
                <w:sz w:val="22"/>
                <w:szCs w:val="22"/>
              </w:rPr>
              <w:t>6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Привлечение внебюджетных средств </w:t>
            </w:r>
            <w:proofErr w:type="gramStart"/>
            <w:r w:rsidRPr="00E13B7B">
              <w:rPr>
                <w:sz w:val="22"/>
                <w:szCs w:val="22"/>
              </w:rPr>
              <w:t>в</w:t>
            </w:r>
            <w:proofErr w:type="gramEnd"/>
            <w:r w:rsidRPr="00E13B7B">
              <w:rPr>
                <w:sz w:val="22"/>
                <w:szCs w:val="22"/>
              </w:rPr>
              <w:t xml:space="preserve"> </w:t>
            </w:r>
            <w:proofErr w:type="gramStart"/>
            <w:r w:rsidR="005803DC">
              <w:rPr>
                <w:sz w:val="22"/>
                <w:szCs w:val="22"/>
              </w:rPr>
              <w:t>образовательного</w:t>
            </w:r>
            <w:proofErr w:type="gramEnd"/>
            <w:r w:rsidR="005803DC">
              <w:rPr>
                <w:sz w:val="22"/>
                <w:szCs w:val="22"/>
              </w:rPr>
              <w:t xml:space="preserve"> учреждени</w:t>
            </w:r>
            <w:r w:rsidR="005D2111">
              <w:rPr>
                <w:sz w:val="22"/>
                <w:szCs w:val="22"/>
              </w:rPr>
              <w:t>я</w:t>
            </w:r>
            <w:r w:rsidRPr="00E13B7B">
              <w:rPr>
                <w:sz w:val="22"/>
                <w:szCs w:val="22"/>
              </w:rPr>
              <w:t xml:space="preserve"> (гранты, работа со спонсорами)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b/>
                <w:sz w:val="22"/>
                <w:szCs w:val="22"/>
              </w:rPr>
            </w:pPr>
            <w:r w:rsidRPr="00E13B7B">
              <w:rPr>
                <w:b/>
                <w:sz w:val="22"/>
                <w:szCs w:val="22"/>
              </w:rPr>
              <w:t>8 баллов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до 50 000 руб.-+5 баллов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от 50 000 руб. до 100 000 </w:t>
            </w:r>
            <w:proofErr w:type="spellStart"/>
            <w:r w:rsidRPr="00E13B7B">
              <w:rPr>
                <w:sz w:val="22"/>
                <w:szCs w:val="22"/>
              </w:rPr>
              <w:t>руб</w:t>
            </w:r>
            <w:proofErr w:type="spellEnd"/>
            <w:r w:rsidRPr="00E13B7B">
              <w:rPr>
                <w:sz w:val="22"/>
                <w:szCs w:val="22"/>
              </w:rPr>
              <w:t xml:space="preserve"> +8 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балла);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более 100 000  +10 баллов 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Информация </w:t>
            </w:r>
            <w:r w:rsidR="005803DC">
              <w:rPr>
                <w:sz w:val="22"/>
                <w:szCs w:val="22"/>
              </w:rPr>
              <w:t>образовательного учреждения</w:t>
            </w:r>
          </w:p>
        </w:tc>
      </w:tr>
      <w:tr w:rsidR="00E13B7B" w:rsidRPr="00E13B7B" w:rsidTr="008B1125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b/>
                <w:i/>
                <w:sz w:val="22"/>
                <w:szCs w:val="22"/>
              </w:rPr>
            </w:pPr>
            <w:r w:rsidRPr="00E13B7B">
              <w:rPr>
                <w:b/>
                <w:i/>
                <w:sz w:val="22"/>
                <w:szCs w:val="22"/>
              </w:rPr>
              <w:t xml:space="preserve">Сохранение здоровья </w:t>
            </w:r>
            <w:proofErr w:type="gramStart"/>
            <w:r w:rsidRPr="00E13B7B">
              <w:rPr>
                <w:b/>
                <w:i/>
                <w:sz w:val="22"/>
                <w:szCs w:val="22"/>
              </w:rPr>
              <w:t>обучающихся</w:t>
            </w:r>
            <w:proofErr w:type="gramEnd"/>
            <w:r w:rsidRPr="00E13B7B">
              <w:rPr>
                <w:b/>
                <w:i/>
                <w:sz w:val="22"/>
                <w:szCs w:val="22"/>
              </w:rPr>
              <w:t xml:space="preserve"> в образовательном учреждении</w:t>
            </w:r>
          </w:p>
        </w:tc>
      </w:tr>
      <w:tr w:rsidR="00E13B7B" w:rsidRPr="00E13B7B" w:rsidTr="00E13B7B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E13B7B">
              <w:rPr>
                <w:sz w:val="22"/>
                <w:szCs w:val="22"/>
              </w:rPr>
              <w:t>7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Снижение % учащихся с первой и второй группой здоровья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b/>
                <w:sz w:val="22"/>
                <w:szCs w:val="22"/>
              </w:rPr>
            </w:pPr>
            <w:r w:rsidRPr="00E13B7B">
              <w:rPr>
                <w:b/>
                <w:sz w:val="22"/>
                <w:szCs w:val="22"/>
              </w:rPr>
              <w:t>3 балла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отсутствие снижения – (+3 балла);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снижение– (- 2 балла).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5803DC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Информация </w:t>
            </w:r>
            <w:r w:rsidR="005803DC">
              <w:rPr>
                <w:sz w:val="22"/>
                <w:szCs w:val="22"/>
              </w:rPr>
              <w:t>образовательного учреждения</w:t>
            </w:r>
            <w:r w:rsidR="005803DC" w:rsidRPr="00E13B7B"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E13B7B" w:rsidRPr="00E13B7B" w:rsidTr="00E13B7B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E13B7B">
              <w:rPr>
                <w:sz w:val="22"/>
                <w:szCs w:val="22"/>
              </w:rPr>
              <w:t>8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Сокрытие попыток суицида, среди учащихся </w:t>
            </w:r>
            <w:r w:rsidR="005803DC">
              <w:rPr>
                <w:sz w:val="22"/>
                <w:szCs w:val="22"/>
              </w:rPr>
              <w:t>образовательного учреждени</w:t>
            </w:r>
            <w:r w:rsidR="005D2111">
              <w:rPr>
                <w:sz w:val="22"/>
                <w:szCs w:val="22"/>
              </w:rPr>
              <w:t>я</w:t>
            </w:r>
            <w:r w:rsidRPr="00E13B7B">
              <w:rPr>
                <w:color w:val="000000"/>
                <w:sz w:val="22"/>
                <w:szCs w:val="22"/>
              </w:rPr>
              <w:t xml:space="preserve">, случаев  жестокого обращения  со стороны учащихся и педагогов. 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b/>
                <w:sz w:val="22"/>
                <w:szCs w:val="22"/>
              </w:rPr>
            </w:pPr>
            <w:r w:rsidRPr="00E13B7B">
              <w:rPr>
                <w:b/>
                <w:sz w:val="22"/>
                <w:szCs w:val="22"/>
              </w:rPr>
              <w:t>3 балла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proofErr w:type="gramStart"/>
            <w:r w:rsidRPr="00E13B7B">
              <w:rPr>
                <w:sz w:val="22"/>
                <w:szCs w:val="22"/>
              </w:rPr>
              <w:t xml:space="preserve">Отсутствие – (+3 </w:t>
            </w:r>
            <w:proofErr w:type="gramEnd"/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балла);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Наличие – </w:t>
            </w:r>
            <w:proofErr w:type="gramStart"/>
            <w:r w:rsidRPr="00E13B7B">
              <w:rPr>
                <w:sz w:val="22"/>
                <w:szCs w:val="22"/>
              </w:rPr>
              <w:t xml:space="preserve">( </w:t>
            </w:r>
            <w:proofErr w:type="gramEnd"/>
            <w:r w:rsidRPr="00E13B7B">
              <w:rPr>
                <w:sz w:val="22"/>
                <w:szCs w:val="22"/>
              </w:rPr>
              <w:t>- 3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балла)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5803DC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Информация </w:t>
            </w:r>
            <w:r w:rsidR="005803DC"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sz w:val="22"/>
                <w:szCs w:val="22"/>
              </w:rPr>
              <w:t>, решение комиссии, управления здравоохранения</w:t>
            </w:r>
          </w:p>
        </w:tc>
      </w:tr>
      <w:tr w:rsidR="00E13B7B" w:rsidRPr="00E13B7B" w:rsidTr="00E13B7B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E13B7B">
              <w:rPr>
                <w:sz w:val="22"/>
                <w:szCs w:val="22"/>
              </w:rPr>
              <w:t>9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Травматизм и заболеваемость учащихся и сотрудников, связанных с нарушением технических и санитарно-гигиенических норм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b/>
                <w:sz w:val="22"/>
                <w:szCs w:val="22"/>
              </w:rPr>
            </w:pPr>
            <w:r w:rsidRPr="00E13B7B">
              <w:rPr>
                <w:b/>
                <w:sz w:val="22"/>
                <w:szCs w:val="22"/>
              </w:rPr>
              <w:t>3 балла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proofErr w:type="gramStart"/>
            <w:r w:rsidRPr="00E13B7B">
              <w:rPr>
                <w:sz w:val="22"/>
                <w:szCs w:val="22"/>
              </w:rPr>
              <w:t xml:space="preserve">Отсутствие – (+3 </w:t>
            </w:r>
            <w:proofErr w:type="gramEnd"/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балла);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Наличие – </w:t>
            </w:r>
            <w:proofErr w:type="gramStart"/>
            <w:r w:rsidRPr="00E13B7B">
              <w:rPr>
                <w:sz w:val="22"/>
                <w:szCs w:val="22"/>
              </w:rPr>
              <w:t xml:space="preserve">( </w:t>
            </w:r>
            <w:proofErr w:type="gramEnd"/>
            <w:r w:rsidRPr="00E13B7B">
              <w:rPr>
                <w:sz w:val="22"/>
                <w:szCs w:val="22"/>
              </w:rPr>
              <w:t>- 3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балла)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5803DC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Информация </w:t>
            </w:r>
            <w:r w:rsidR="005803DC">
              <w:rPr>
                <w:sz w:val="22"/>
                <w:szCs w:val="22"/>
              </w:rPr>
              <w:t>образовательного учреждения</w:t>
            </w:r>
            <w:r w:rsidR="005803DC" w:rsidRPr="00E13B7B"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E13B7B" w:rsidRPr="00E13B7B" w:rsidTr="00E13B7B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lastRenderedPageBreak/>
              <w:t>2</w:t>
            </w:r>
            <w:r w:rsidRPr="00E13B7B">
              <w:rPr>
                <w:sz w:val="22"/>
                <w:szCs w:val="22"/>
              </w:rPr>
              <w:t>0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lastRenderedPageBreak/>
              <w:t xml:space="preserve">Отсутствие  </w:t>
            </w:r>
            <w:r w:rsidRPr="00E13B7B">
              <w:rPr>
                <w:color w:val="000000"/>
                <w:sz w:val="22"/>
                <w:szCs w:val="22"/>
              </w:rPr>
              <w:lastRenderedPageBreak/>
              <w:t>нарушений финансовой дисциплины (отсутствие кредиторской задолженности, нарушение сроков отчетности, достоверность отчетности)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b/>
                <w:sz w:val="22"/>
                <w:szCs w:val="22"/>
              </w:rPr>
            </w:pPr>
            <w:r w:rsidRPr="00E13B7B">
              <w:rPr>
                <w:b/>
                <w:sz w:val="22"/>
                <w:szCs w:val="22"/>
              </w:rPr>
              <w:lastRenderedPageBreak/>
              <w:t>20 баллов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Норма – до  (+ 20 баллов),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lastRenderedPageBreak/>
              <w:t xml:space="preserve">Факт нарушения  – 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(-5баллов) за каждый случай - по факту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lastRenderedPageBreak/>
              <w:t xml:space="preserve">Информация </w:t>
            </w:r>
            <w:r w:rsidR="005803DC">
              <w:rPr>
                <w:sz w:val="22"/>
                <w:szCs w:val="22"/>
              </w:rPr>
              <w:lastRenderedPageBreak/>
              <w:t>образовательного учреждени</w:t>
            </w:r>
            <w:r w:rsidR="005D2111">
              <w:rPr>
                <w:sz w:val="22"/>
                <w:szCs w:val="22"/>
              </w:rPr>
              <w:t>я</w:t>
            </w:r>
          </w:p>
        </w:tc>
      </w:tr>
      <w:tr w:rsidR="00E13B7B" w:rsidRPr="00E13B7B" w:rsidTr="00E13B7B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lastRenderedPageBreak/>
              <w:t>2</w:t>
            </w:r>
            <w:r>
              <w:rPr>
                <w:sz w:val="22"/>
                <w:szCs w:val="22"/>
              </w:rPr>
              <w:t>2</w:t>
            </w:r>
            <w:r w:rsidRPr="00E13B7B">
              <w:rPr>
                <w:sz w:val="22"/>
                <w:szCs w:val="22"/>
              </w:rPr>
              <w:t>1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Доля обучающихся, выполнивших нормативы ВФСК «ГТО», зарегистрированных на сайте ГТО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5803DC" w:rsidP="00E13B7B">
            <w:pPr>
              <w:pStyle w:val="a5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 баллов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Бронзовый знак ГТО: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-менее 30%-0 баллов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- 30-39% - </w:t>
            </w:r>
            <w:r w:rsidR="005803DC">
              <w:rPr>
                <w:color w:val="000000"/>
                <w:sz w:val="22"/>
                <w:szCs w:val="22"/>
              </w:rPr>
              <w:t>1</w:t>
            </w:r>
            <w:r w:rsidRPr="00E13B7B">
              <w:rPr>
                <w:color w:val="000000"/>
                <w:sz w:val="22"/>
                <w:szCs w:val="22"/>
              </w:rPr>
              <w:t>балла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-40-59% -</w:t>
            </w:r>
            <w:r w:rsidR="005803DC">
              <w:rPr>
                <w:color w:val="000000"/>
                <w:sz w:val="22"/>
                <w:szCs w:val="22"/>
              </w:rPr>
              <w:t>2</w:t>
            </w:r>
            <w:r w:rsidRPr="00E13B7B">
              <w:rPr>
                <w:color w:val="000000"/>
                <w:sz w:val="22"/>
                <w:szCs w:val="22"/>
              </w:rPr>
              <w:t>балла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-60-79% - </w:t>
            </w:r>
            <w:r w:rsidR="005803DC">
              <w:rPr>
                <w:color w:val="000000"/>
                <w:sz w:val="22"/>
                <w:szCs w:val="22"/>
              </w:rPr>
              <w:t>3</w:t>
            </w:r>
            <w:r w:rsidRPr="00E13B7B">
              <w:rPr>
                <w:color w:val="000000"/>
                <w:sz w:val="22"/>
                <w:szCs w:val="22"/>
              </w:rPr>
              <w:t xml:space="preserve"> балл</w:t>
            </w:r>
            <w:r w:rsidR="007175D0">
              <w:rPr>
                <w:color w:val="000000"/>
                <w:sz w:val="22"/>
                <w:szCs w:val="22"/>
              </w:rPr>
              <w:t>а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-80-100%- </w:t>
            </w:r>
            <w:r w:rsidR="005803DC">
              <w:rPr>
                <w:color w:val="000000"/>
                <w:sz w:val="22"/>
                <w:szCs w:val="22"/>
              </w:rPr>
              <w:t>4</w:t>
            </w:r>
            <w:r w:rsidRPr="00E13B7B">
              <w:rPr>
                <w:color w:val="000000"/>
                <w:sz w:val="22"/>
                <w:szCs w:val="22"/>
              </w:rPr>
              <w:t xml:space="preserve"> балл</w:t>
            </w:r>
            <w:r w:rsidR="007175D0">
              <w:rPr>
                <w:color w:val="000000"/>
                <w:sz w:val="22"/>
                <w:szCs w:val="22"/>
              </w:rPr>
              <w:t>а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Серебряный знак ГТО: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менее 30%-</w:t>
            </w:r>
            <w:r w:rsidR="005803DC">
              <w:rPr>
                <w:color w:val="000000"/>
                <w:sz w:val="22"/>
                <w:szCs w:val="22"/>
              </w:rPr>
              <w:t>5</w:t>
            </w:r>
            <w:r w:rsidRPr="00E13B7B">
              <w:rPr>
                <w:color w:val="000000"/>
                <w:sz w:val="22"/>
                <w:szCs w:val="22"/>
              </w:rPr>
              <w:t xml:space="preserve"> баллов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- 30-39% - </w:t>
            </w:r>
            <w:r w:rsidR="005803DC">
              <w:rPr>
                <w:color w:val="000000"/>
                <w:sz w:val="22"/>
                <w:szCs w:val="22"/>
              </w:rPr>
              <w:t>6</w:t>
            </w:r>
            <w:r w:rsidRPr="00E13B7B">
              <w:rPr>
                <w:color w:val="000000"/>
                <w:sz w:val="22"/>
                <w:szCs w:val="22"/>
              </w:rPr>
              <w:t xml:space="preserve"> баллов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-40-59% -</w:t>
            </w:r>
            <w:r w:rsidR="005803DC">
              <w:rPr>
                <w:color w:val="000000"/>
                <w:sz w:val="22"/>
                <w:szCs w:val="22"/>
              </w:rPr>
              <w:t>7</w:t>
            </w:r>
            <w:r w:rsidRPr="00E13B7B">
              <w:rPr>
                <w:color w:val="000000"/>
                <w:sz w:val="22"/>
                <w:szCs w:val="22"/>
              </w:rPr>
              <w:t>баллов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-60-79% - </w:t>
            </w:r>
            <w:r w:rsidR="005803DC">
              <w:rPr>
                <w:color w:val="000000"/>
                <w:sz w:val="22"/>
                <w:szCs w:val="22"/>
              </w:rPr>
              <w:t>8</w:t>
            </w:r>
            <w:r w:rsidRPr="00E13B7B">
              <w:rPr>
                <w:color w:val="000000"/>
                <w:sz w:val="22"/>
                <w:szCs w:val="22"/>
              </w:rPr>
              <w:t xml:space="preserve"> баллов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-80-100%- </w:t>
            </w:r>
            <w:r w:rsidR="005803DC">
              <w:rPr>
                <w:color w:val="000000"/>
                <w:sz w:val="22"/>
                <w:szCs w:val="22"/>
              </w:rPr>
              <w:t>9</w:t>
            </w:r>
            <w:r w:rsidRPr="00E13B7B">
              <w:rPr>
                <w:color w:val="000000"/>
                <w:sz w:val="22"/>
                <w:szCs w:val="22"/>
              </w:rPr>
              <w:t xml:space="preserve"> баллов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Золотой знак ГТО: менее 30%-</w:t>
            </w:r>
            <w:r w:rsidR="005803DC">
              <w:rPr>
                <w:color w:val="000000"/>
                <w:sz w:val="22"/>
                <w:szCs w:val="22"/>
              </w:rPr>
              <w:t>1</w:t>
            </w:r>
            <w:r w:rsidRPr="00E13B7B">
              <w:rPr>
                <w:color w:val="000000"/>
                <w:sz w:val="22"/>
                <w:szCs w:val="22"/>
              </w:rPr>
              <w:t>0 баллов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- 30-39% - </w:t>
            </w:r>
            <w:r w:rsidR="005803DC">
              <w:rPr>
                <w:color w:val="000000"/>
                <w:sz w:val="22"/>
                <w:szCs w:val="22"/>
              </w:rPr>
              <w:t>1</w:t>
            </w:r>
            <w:r w:rsidR="007175D0">
              <w:rPr>
                <w:color w:val="000000"/>
                <w:sz w:val="22"/>
                <w:szCs w:val="22"/>
              </w:rPr>
              <w:t>1</w:t>
            </w:r>
            <w:r w:rsidRPr="00E13B7B">
              <w:rPr>
                <w:color w:val="000000"/>
                <w:sz w:val="22"/>
                <w:szCs w:val="22"/>
              </w:rPr>
              <w:t>баллов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-40-59% -</w:t>
            </w:r>
            <w:r w:rsidR="007175D0">
              <w:rPr>
                <w:color w:val="000000"/>
                <w:sz w:val="22"/>
                <w:szCs w:val="22"/>
              </w:rPr>
              <w:t>12</w:t>
            </w:r>
            <w:r w:rsidRPr="00E13B7B">
              <w:rPr>
                <w:color w:val="000000"/>
                <w:sz w:val="22"/>
                <w:szCs w:val="22"/>
              </w:rPr>
              <w:t>баллов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-60-79% - </w:t>
            </w:r>
            <w:r w:rsidR="007175D0">
              <w:rPr>
                <w:color w:val="000000"/>
                <w:sz w:val="22"/>
                <w:szCs w:val="22"/>
              </w:rPr>
              <w:t>13</w:t>
            </w:r>
            <w:r w:rsidRPr="00E13B7B">
              <w:rPr>
                <w:color w:val="000000"/>
                <w:sz w:val="22"/>
                <w:szCs w:val="22"/>
              </w:rPr>
              <w:t xml:space="preserve"> баллов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-80-100%- </w:t>
            </w:r>
            <w:r w:rsidR="007175D0">
              <w:rPr>
                <w:color w:val="000000"/>
                <w:sz w:val="22"/>
                <w:szCs w:val="22"/>
              </w:rPr>
              <w:t>14</w:t>
            </w:r>
            <w:r w:rsidRPr="00E13B7B">
              <w:rPr>
                <w:color w:val="000000"/>
                <w:sz w:val="22"/>
                <w:szCs w:val="22"/>
              </w:rPr>
              <w:t xml:space="preserve"> баллов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Информация </w:t>
            </w:r>
            <w:r w:rsidR="005803DC">
              <w:rPr>
                <w:sz w:val="22"/>
                <w:szCs w:val="22"/>
              </w:rPr>
              <w:t>образовательного учреждени</w:t>
            </w:r>
            <w:r w:rsidR="005D2111">
              <w:rPr>
                <w:sz w:val="22"/>
                <w:szCs w:val="22"/>
              </w:rPr>
              <w:t>я</w:t>
            </w:r>
          </w:p>
        </w:tc>
      </w:tr>
      <w:tr w:rsidR="00E13B7B" w:rsidRPr="00E13B7B" w:rsidTr="00E13B7B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  <w:r w:rsidRPr="00E13B7B">
              <w:rPr>
                <w:sz w:val="22"/>
                <w:szCs w:val="22"/>
              </w:rPr>
              <w:t>2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Организация летнего  отдыха </w:t>
            </w:r>
            <w:proofErr w:type="gramStart"/>
            <w:r w:rsidRPr="00E13B7B">
              <w:rPr>
                <w:color w:val="000000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b/>
                <w:sz w:val="22"/>
                <w:szCs w:val="22"/>
              </w:rPr>
            </w:pPr>
            <w:r w:rsidRPr="00E13B7B">
              <w:rPr>
                <w:b/>
                <w:sz w:val="22"/>
                <w:szCs w:val="22"/>
              </w:rPr>
              <w:t>по факту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За каждую смену + 3 балла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Информация </w:t>
            </w:r>
            <w:r w:rsidR="005803DC">
              <w:rPr>
                <w:sz w:val="22"/>
                <w:szCs w:val="22"/>
              </w:rPr>
              <w:t>образовательного учреждени</w:t>
            </w:r>
            <w:r w:rsidR="005D2111">
              <w:rPr>
                <w:sz w:val="22"/>
                <w:szCs w:val="22"/>
              </w:rPr>
              <w:t>я</w:t>
            </w:r>
          </w:p>
        </w:tc>
      </w:tr>
      <w:tr w:rsidR="00E13B7B" w:rsidRPr="00E13B7B" w:rsidTr="00E13B7B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7B" w:rsidRPr="00E13B7B" w:rsidRDefault="00E13B7B" w:rsidP="00E13B7B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b/>
                <w:sz w:val="22"/>
                <w:szCs w:val="22"/>
              </w:rPr>
            </w:pPr>
            <w:r w:rsidRPr="00E13B7B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b/>
                <w:sz w:val="22"/>
                <w:szCs w:val="22"/>
              </w:rPr>
            </w:pPr>
            <w:r w:rsidRPr="00E13B7B">
              <w:rPr>
                <w:b/>
                <w:sz w:val="22"/>
                <w:szCs w:val="22"/>
              </w:rPr>
              <w:t>не более 240 баллов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7B" w:rsidRPr="00E13B7B" w:rsidRDefault="00E13B7B" w:rsidP="00E13B7B">
            <w:pPr>
              <w:pStyle w:val="a5"/>
              <w:ind w:firstLine="0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7B" w:rsidRPr="00E13B7B" w:rsidRDefault="00E13B7B" w:rsidP="00E13B7B">
            <w:pPr>
              <w:pStyle w:val="a5"/>
              <w:ind w:firstLine="0"/>
              <w:rPr>
                <w:b/>
                <w:sz w:val="22"/>
                <w:szCs w:val="22"/>
                <w:lang w:val="en-US"/>
              </w:rPr>
            </w:pPr>
          </w:p>
        </w:tc>
      </w:tr>
    </w:tbl>
    <w:p w:rsidR="00E13B7B" w:rsidRPr="00E13B7B" w:rsidRDefault="00E13B7B" w:rsidP="00E13B7B">
      <w:pPr>
        <w:pStyle w:val="a5"/>
        <w:rPr>
          <w:sz w:val="22"/>
          <w:szCs w:val="22"/>
        </w:rPr>
      </w:pPr>
    </w:p>
    <w:p w:rsidR="00E13B7B" w:rsidRPr="00E13B7B" w:rsidRDefault="00E13B7B" w:rsidP="00E13B7B">
      <w:pPr>
        <w:pStyle w:val="a5"/>
        <w:rPr>
          <w:sz w:val="22"/>
          <w:szCs w:val="22"/>
        </w:rPr>
      </w:pPr>
    </w:p>
    <w:p w:rsidR="00E13B7B" w:rsidRPr="00E13B7B" w:rsidRDefault="00E13B7B" w:rsidP="00E13B7B">
      <w:pPr>
        <w:pStyle w:val="a5"/>
        <w:rPr>
          <w:sz w:val="22"/>
          <w:szCs w:val="22"/>
        </w:rPr>
      </w:pPr>
    </w:p>
    <w:p w:rsidR="00E13B7B" w:rsidRPr="00E13B7B" w:rsidRDefault="00E13B7B" w:rsidP="00E13B7B">
      <w:pPr>
        <w:pStyle w:val="a5"/>
        <w:rPr>
          <w:sz w:val="22"/>
          <w:szCs w:val="22"/>
        </w:rPr>
      </w:pPr>
    </w:p>
    <w:p w:rsidR="00E13B7B" w:rsidRPr="00E13B7B" w:rsidRDefault="00E13B7B" w:rsidP="00E13B7B">
      <w:pPr>
        <w:pStyle w:val="a5"/>
        <w:rPr>
          <w:sz w:val="22"/>
          <w:szCs w:val="22"/>
        </w:rPr>
      </w:pPr>
    </w:p>
    <w:p w:rsidR="00E13B7B" w:rsidRPr="00E13B7B" w:rsidRDefault="00E13B7B" w:rsidP="00E13B7B">
      <w:pPr>
        <w:pStyle w:val="a5"/>
        <w:rPr>
          <w:sz w:val="22"/>
          <w:szCs w:val="22"/>
        </w:rPr>
      </w:pPr>
    </w:p>
    <w:p w:rsidR="00F81036" w:rsidRPr="00F81036" w:rsidRDefault="00F81036" w:rsidP="00F81036">
      <w:pPr>
        <w:pStyle w:val="a5"/>
        <w:rPr>
          <w:sz w:val="24"/>
          <w:szCs w:val="24"/>
        </w:rPr>
      </w:pPr>
    </w:p>
    <w:sectPr w:rsidR="00F81036" w:rsidRPr="00F81036" w:rsidSect="00EC3B24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01EF0"/>
    <w:multiLevelType w:val="hybridMultilevel"/>
    <w:tmpl w:val="C1905A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8583DD4"/>
    <w:multiLevelType w:val="hybridMultilevel"/>
    <w:tmpl w:val="815291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E1A35FD"/>
    <w:multiLevelType w:val="hybridMultilevel"/>
    <w:tmpl w:val="C01464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3E80934"/>
    <w:multiLevelType w:val="hybridMultilevel"/>
    <w:tmpl w:val="A35C81E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7373D48"/>
    <w:multiLevelType w:val="hybridMultilevel"/>
    <w:tmpl w:val="5412CA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976688D"/>
    <w:multiLevelType w:val="hybridMultilevel"/>
    <w:tmpl w:val="6C185E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3"/>
  </w:num>
  <w:num w:numId="8">
    <w:abstractNumId w:val="5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95A97"/>
    <w:rsid w:val="001135EE"/>
    <w:rsid w:val="00150F0A"/>
    <w:rsid w:val="001E6F56"/>
    <w:rsid w:val="00245F5B"/>
    <w:rsid w:val="00274A39"/>
    <w:rsid w:val="003141FA"/>
    <w:rsid w:val="003A63FA"/>
    <w:rsid w:val="003E417A"/>
    <w:rsid w:val="003E4DE5"/>
    <w:rsid w:val="00440635"/>
    <w:rsid w:val="00457FDE"/>
    <w:rsid w:val="004E3FBD"/>
    <w:rsid w:val="00515522"/>
    <w:rsid w:val="0054698B"/>
    <w:rsid w:val="00547936"/>
    <w:rsid w:val="00570F06"/>
    <w:rsid w:val="005803DC"/>
    <w:rsid w:val="005D2111"/>
    <w:rsid w:val="00655E8F"/>
    <w:rsid w:val="00676B5F"/>
    <w:rsid w:val="00682410"/>
    <w:rsid w:val="006B1E0E"/>
    <w:rsid w:val="006D25A4"/>
    <w:rsid w:val="006D7232"/>
    <w:rsid w:val="006F726E"/>
    <w:rsid w:val="0070515C"/>
    <w:rsid w:val="007175D0"/>
    <w:rsid w:val="0072669B"/>
    <w:rsid w:val="0076172B"/>
    <w:rsid w:val="007F6F99"/>
    <w:rsid w:val="008B5347"/>
    <w:rsid w:val="008F2A5C"/>
    <w:rsid w:val="009408F3"/>
    <w:rsid w:val="00995A97"/>
    <w:rsid w:val="00A12F73"/>
    <w:rsid w:val="00A41315"/>
    <w:rsid w:val="00BF69F8"/>
    <w:rsid w:val="00C840B4"/>
    <w:rsid w:val="00C97401"/>
    <w:rsid w:val="00CC3075"/>
    <w:rsid w:val="00D22755"/>
    <w:rsid w:val="00D37EE6"/>
    <w:rsid w:val="00D47B36"/>
    <w:rsid w:val="00D77A28"/>
    <w:rsid w:val="00DC3242"/>
    <w:rsid w:val="00E13B7B"/>
    <w:rsid w:val="00E6665C"/>
    <w:rsid w:val="00E7199A"/>
    <w:rsid w:val="00F20003"/>
    <w:rsid w:val="00F81036"/>
    <w:rsid w:val="00F96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A97"/>
    <w:pPr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95A9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995A97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995A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No Spacing"/>
    <w:uiPriority w:val="1"/>
    <w:qFormat/>
    <w:rsid w:val="00995A97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5A9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A9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81036"/>
    <w:pPr>
      <w:suppressAutoHyphens w:val="0"/>
      <w:spacing w:line="240" w:lineRule="auto"/>
      <w:ind w:left="720" w:firstLine="0"/>
      <w:contextualSpacing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5FC763-7295-4E47-8A16-1CDBB95E1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1582</Words>
  <Characters>9021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30</cp:revision>
  <cp:lastPrinted>2018-04-25T05:29:00Z</cp:lastPrinted>
  <dcterms:created xsi:type="dcterms:W3CDTF">2018-04-20T03:13:00Z</dcterms:created>
  <dcterms:modified xsi:type="dcterms:W3CDTF">2018-04-28T06:23:00Z</dcterms:modified>
</cp:coreProperties>
</file>